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F4F" w:rsidRPr="00905F4F" w:rsidRDefault="00905F4F" w:rsidP="00905F4F">
      <w:pPr>
        <w:shd w:val="clear" w:color="auto" w:fill="FFFFFF"/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Памятки учащимся от педагога-психолога</w:t>
      </w:r>
    </w:p>
    <w:p w:rsidR="00905F4F" w:rsidRPr="00905F4F" w:rsidRDefault="00905F4F" w:rsidP="00905F4F">
      <w:pPr>
        <w:shd w:val="clear" w:color="auto" w:fill="FFFFFF"/>
        <w:spacing w:before="15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F4F" w:rsidRPr="00905F4F" w:rsidRDefault="00905F4F" w:rsidP="00905F4F">
      <w:pPr>
        <w:shd w:val="clear" w:color="auto" w:fill="FFFFFF"/>
        <w:spacing w:before="15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b/>
          <w:bCs/>
          <w:sz w:val="28"/>
          <w:szCs w:val="28"/>
        </w:rPr>
        <w:t>Как планировать свою деятельность</w:t>
      </w:r>
    </w:p>
    <w:p w:rsidR="00905F4F" w:rsidRPr="00905F4F" w:rsidRDefault="00905F4F" w:rsidP="00905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Прежде чем выполнить любое дело, четко сформулируй цель предстоящей деятельности.</w:t>
      </w:r>
    </w:p>
    <w:p w:rsidR="00905F4F" w:rsidRPr="00905F4F" w:rsidRDefault="00905F4F" w:rsidP="00905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Подумай и хорошо осознай, почему ты это будешь делать, что тебя толкает сделать это, для чего это нужно.</w:t>
      </w:r>
    </w:p>
    <w:p w:rsidR="00905F4F" w:rsidRPr="00905F4F" w:rsidRDefault="00905F4F" w:rsidP="00905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оцени и проанализируй возможные пути достижения цели. Постарайся учесть все варианты.</w:t>
      </w:r>
    </w:p>
    <w:p w:rsidR="00905F4F" w:rsidRPr="00905F4F" w:rsidRDefault="00905F4F" w:rsidP="00905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Выбери наилучший вариант, взвесив все условия. Обычно самый очевидный вариант не является самым лучшим.</w:t>
      </w:r>
    </w:p>
    <w:p w:rsidR="00905F4F" w:rsidRPr="00905F4F" w:rsidRDefault="00905F4F" w:rsidP="00905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Наметь промежуточные этапы предстоящей работы, хотя бы примерно определи время для каждого этапа.</w:t>
      </w:r>
    </w:p>
    <w:p w:rsidR="00905F4F" w:rsidRPr="00905F4F" w:rsidRDefault="00905F4F" w:rsidP="00905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Во время реализации плана постоянно контролируй себя и свою деятельность. Корректируй работу с учетом получаемых результатов, то есть осуществляй и используй обратную связь.</w:t>
      </w:r>
    </w:p>
    <w:p w:rsidR="00905F4F" w:rsidRPr="00905F4F" w:rsidRDefault="00905F4F" w:rsidP="00905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По окончании работы проанализируй ее результаты, оцени степень их совпадения с поставленной целью. Учти сделанные ошибки, чтобы избежать их в будущем.</w:t>
      </w:r>
    </w:p>
    <w:p w:rsidR="00905F4F" w:rsidRPr="00905F4F" w:rsidRDefault="00905F4F" w:rsidP="00905F4F">
      <w:pPr>
        <w:shd w:val="clear" w:color="auto" w:fill="FFFFFF"/>
        <w:spacing w:before="15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b/>
          <w:bCs/>
          <w:sz w:val="28"/>
          <w:szCs w:val="28"/>
        </w:rPr>
        <w:t>Как воспитывать волю</w:t>
      </w:r>
    </w:p>
    <w:p w:rsidR="00905F4F" w:rsidRPr="00905F4F" w:rsidRDefault="00905F4F" w:rsidP="00905F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Наблюдай за собой в течение какого-то времени. Четко определи, от каких привычек или черт характера ты хочешь избавиться. Это твоя Цель.</w:t>
      </w:r>
    </w:p>
    <w:p w:rsidR="00905F4F" w:rsidRPr="00905F4F" w:rsidRDefault="00905F4F" w:rsidP="00905F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"Сражение выигрывает тот, кто твердо решил выиграть",  - писал Лев Толстой. Будь уверен в себе и в том, что добьешься цели. Без такой уверенности не стоит начинать.</w:t>
      </w:r>
    </w:p>
    <w:p w:rsidR="00905F4F" w:rsidRPr="00905F4F" w:rsidRDefault="00905F4F" w:rsidP="00905F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Борись с недостатками путем их замены достоинствами. Готовясь к тому, что это длительный, постепенный процесс. Чем меньше насилия над собой, тем лучше, но помни слова Лафонтена: "Путь, усыпанный цветами, никогда не приводит к славе".</w:t>
      </w:r>
    </w:p>
    <w:p w:rsidR="00905F4F" w:rsidRPr="00905F4F" w:rsidRDefault="00905F4F" w:rsidP="00905F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 xml:space="preserve">Овладей тремя </w:t>
      </w:r>
      <w:proofErr w:type="spellStart"/>
      <w:r w:rsidRPr="00905F4F">
        <w:rPr>
          <w:rFonts w:ascii="Times New Roman" w:eastAsia="Times New Roman" w:hAnsi="Times New Roman" w:cs="Times New Roman"/>
          <w:sz w:val="28"/>
          <w:szCs w:val="28"/>
        </w:rPr>
        <w:t>самовоздействиями</w:t>
      </w:r>
      <w:proofErr w:type="spellEnd"/>
      <w:r w:rsidRPr="00905F4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905F4F">
        <w:rPr>
          <w:rFonts w:ascii="Times New Roman" w:eastAsia="Times New Roman" w:hAnsi="Times New Roman" w:cs="Times New Roman"/>
          <w:sz w:val="28"/>
          <w:szCs w:val="28"/>
        </w:rPr>
        <w:t>самоободрением</w:t>
      </w:r>
      <w:proofErr w:type="spellEnd"/>
      <w:r w:rsidRPr="00905F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05F4F">
        <w:rPr>
          <w:rFonts w:ascii="Times New Roman" w:eastAsia="Times New Roman" w:hAnsi="Times New Roman" w:cs="Times New Roman"/>
          <w:sz w:val="28"/>
          <w:szCs w:val="28"/>
        </w:rPr>
        <w:t>самоубеждением</w:t>
      </w:r>
      <w:proofErr w:type="spellEnd"/>
      <w:r w:rsidRPr="00905F4F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05F4F">
        <w:rPr>
          <w:rFonts w:ascii="Times New Roman" w:eastAsia="Times New Roman" w:hAnsi="Times New Roman" w:cs="Times New Roman"/>
          <w:sz w:val="28"/>
          <w:szCs w:val="28"/>
        </w:rPr>
        <w:t>самоприказом</w:t>
      </w:r>
      <w:proofErr w:type="spellEnd"/>
      <w:r w:rsidRPr="00905F4F">
        <w:rPr>
          <w:rFonts w:ascii="Times New Roman" w:eastAsia="Times New Roman" w:hAnsi="Times New Roman" w:cs="Times New Roman"/>
          <w:sz w:val="28"/>
          <w:szCs w:val="28"/>
        </w:rPr>
        <w:t>. Учись видеть в себе другого - "человека привычки", от плохих свойств которого хочешь избавиться. Общайся и взаимодействуй с ним. Но он – это не ты!</w:t>
      </w:r>
    </w:p>
    <w:p w:rsidR="00905F4F" w:rsidRPr="00905F4F" w:rsidRDefault="00905F4F" w:rsidP="00905F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Умей и отступать. Но всегда помни, что тактические поражения не должны поколебать уверенности в стратегической победе.</w:t>
      </w:r>
    </w:p>
    <w:p w:rsidR="00905F4F" w:rsidRPr="00905F4F" w:rsidRDefault="00905F4F" w:rsidP="00905F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Старайся сопровождать воздействия на самого себя положительными эмоциями, подкреплять свои победы приятными переживаниями.</w:t>
      </w:r>
    </w:p>
    <w:p w:rsidR="00905F4F" w:rsidRPr="00905F4F" w:rsidRDefault="00905F4F" w:rsidP="00905F4F">
      <w:pPr>
        <w:shd w:val="clear" w:color="auto" w:fill="FFFFFF"/>
        <w:spacing w:before="15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b/>
          <w:bCs/>
          <w:sz w:val="28"/>
          <w:szCs w:val="28"/>
        </w:rPr>
        <w:t>Несколько полезных установок в общении</w:t>
      </w:r>
    </w:p>
    <w:p w:rsidR="00905F4F" w:rsidRPr="00905F4F" w:rsidRDefault="00905F4F" w:rsidP="00905F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lastRenderedPageBreak/>
        <w:t>Никогда не спеши делать категорических выводов по первому впечатлению, особенно избегай негативных оценок.</w:t>
      </w:r>
    </w:p>
    <w:p w:rsidR="00905F4F" w:rsidRPr="00905F4F" w:rsidRDefault="00905F4F" w:rsidP="00905F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Помни о том, что все люди разные, каждый человек уникален и неповторим. В жизни не стоит относить человека к какому-то типу, классифицировать людей.</w:t>
      </w:r>
    </w:p>
    <w:p w:rsidR="00905F4F" w:rsidRPr="00905F4F" w:rsidRDefault="00905F4F" w:rsidP="00905F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Мы часто обижаемся на людей или не довольны ими, потому что они не оправдывают наших ожиданий, не помещаются в те рамки, которые мы им отвели. Но люди вовсе не обязаны быть такими, какими мы желаем их представить.</w:t>
      </w:r>
    </w:p>
    <w:p w:rsidR="00905F4F" w:rsidRPr="00905F4F" w:rsidRDefault="00905F4F" w:rsidP="00905F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Помни о том, что любой человек в своей сути имеет уникальную способность к изменению.</w:t>
      </w:r>
    </w:p>
    <w:p w:rsidR="00905F4F" w:rsidRPr="00905F4F" w:rsidRDefault="00905F4F" w:rsidP="00905F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Никогда не путай поведение человека и его личность. Оценивая поступок человека, ни в коем случае не вешай ярлык на его личность.</w:t>
      </w:r>
    </w:p>
    <w:p w:rsidR="00905F4F" w:rsidRPr="00905F4F" w:rsidRDefault="00905F4F" w:rsidP="00905F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 xml:space="preserve">Научись принимать любого человека целиком, </w:t>
      </w:r>
      <w:proofErr w:type="gramStart"/>
      <w:r w:rsidRPr="00905F4F">
        <w:rPr>
          <w:rFonts w:ascii="Times New Roman" w:eastAsia="Times New Roman" w:hAnsi="Times New Roman" w:cs="Times New Roman"/>
          <w:sz w:val="28"/>
          <w:szCs w:val="28"/>
        </w:rPr>
        <w:t>таким</w:t>
      </w:r>
      <w:proofErr w:type="gramEnd"/>
      <w:r w:rsidRPr="00905F4F">
        <w:rPr>
          <w:rFonts w:ascii="Times New Roman" w:eastAsia="Times New Roman" w:hAnsi="Times New Roman" w:cs="Times New Roman"/>
          <w:sz w:val="28"/>
          <w:szCs w:val="28"/>
        </w:rPr>
        <w:t xml:space="preserve"> каков он есть – со всеми его достоинствами и недостатками.</w:t>
      </w:r>
    </w:p>
    <w:p w:rsidR="00905F4F" w:rsidRPr="00905F4F" w:rsidRDefault="00905F4F" w:rsidP="00905F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Как говорил Дейл Карнеги, если хочешь переделать людей, начни с себя – это и полезней, и безопасней.</w:t>
      </w:r>
    </w:p>
    <w:p w:rsidR="00905F4F" w:rsidRPr="00905F4F" w:rsidRDefault="00905F4F" w:rsidP="00905F4F">
      <w:pPr>
        <w:shd w:val="clear" w:color="auto" w:fill="FFFFFF"/>
        <w:spacing w:before="15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b/>
          <w:bCs/>
          <w:sz w:val="28"/>
          <w:szCs w:val="28"/>
        </w:rPr>
        <w:t>Как решать мысленные задачи</w:t>
      </w:r>
    </w:p>
    <w:p w:rsidR="00905F4F" w:rsidRPr="00905F4F" w:rsidRDefault="00905F4F" w:rsidP="00905F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Четко осознай условия задачи. Точно определи границы того, что тебе известно. Чаще всего ошибки решения коренятся в неправомерном сужении рамок условия.</w:t>
      </w:r>
    </w:p>
    <w:p w:rsidR="00905F4F" w:rsidRPr="00905F4F" w:rsidRDefault="00905F4F" w:rsidP="00905F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Переформулируй вопрос задачи. Как он может звучать по-другому?</w:t>
      </w:r>
    </w:p>
    <w:p w:rsidR="00905F4F" w:rsidRPr="00905F4F" w:rsidRDefault="00905F4F" w:rsidP="00905F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Уясни, какой именно информации тебе не хватает для ответа на вопрос задачи. Подумай, как можно найти эту информацию.</w:t>
      </w:r>
    </w:p>
    <w:p w:rsidR="00905F4F" w:rsidRPr="00905F4F" w:rsidRDefault="00905F4F" w:rsidP="00905F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В творческих задачах наиболее очевидный способ решения обычно не бывает лучшим. Не спеши.</w:t>
      </w:r>
    </w:p>
    <w:p w:rsidR="00905F4F" w:rsidRPr="00905F4F" w:rsidRDefault="00905F4F" w:rsidP="00905F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Попробуй взглянуть на задачу по-новому. Анализируя свои неудачные подходы к решению, ответь себе: не шаблонны ли эти подходы? в чем их стереотипность: почему они не годятся?</w:t>
      </w:r>
    </w:p>
    <w:p w:rsidR="00905F4F" w:rsidRPr="00905F4F" w:rsidRDefault="00905F4F" w:rsidP="00905F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Используй свое подсознание. Если ты долго ломал голову над задачей, погрузился в нее, но безуспешно, отвлекись от задачи, не думай о ней какое-то время, займись чем-нибудь другим. Твое подсознание само будет работать над проблемой и, возможно, выдаст наилучший результат.</w:t>
      </w:r>
    </w:p>
    <w:p w:rsidR="00905F4F" w:rsidRPr="00905F4F" w:rsidRDefault="00905F4F" w:rsidP="00905F4F">
      <w:pPr>
        <w:shd w:val="clear" w:color="auto" w:fill="FFFFFF"/>
        <w:spacing w:before="15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b/>
          <w:bCs/>
          <w:sz w:val="28"/>
          <w:szCs w:val="28"/>
        </w:rPr>
        <w:t>Как развивать свой ум</w:t>
      </w:r>
    </w:p>
    <w:p w:rsidR="00905F4F" w:rsidRPr="00905F4F" w:rsidRDefault="00905F4F" w:rsidP="00905F4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Помни: ум не сводится к памяти, скорости мышления, объему знаний. Ум включает в себя различные свойства личности. Мыслит не мозг, а человек посредством мозга.</w:t>
      </w:r>
    </w:p>
    <w:p w:rsidR="00905F4F" w:rsidRPr="00905F4F" w:rsidRDefault="00905F4F" w:rsidP="00905F4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Немногие умы гибнут от износа, в основном они ржавеют от неполного употребления. Пользуясь любой возможностью включить свой мозг в работу. Перегрузить его почти невозможно.</w:t>
      </w:r>
    </w:p>
    <w:p w:rsidR="00905F4F" w:rsidRPr="00905F4F" w:rsidRDefault="00905F4F" w:rsidP="00905F4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lastRenderedPageBreak/>
        <w:t>Упорство и настойчивость могут компенсировать недостаточную скорость мышления. Низкий уровень интеллекта – это не клеймо на человеке.</w:t>
      </w:r>
    </w:p>
    <w:p w:rsidR="00905F4F" w:rsidRPr="00905F4F" w:rsidRDefault="00905F4F" w:rsidP="00905F4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 xml:space="preserve">Анализируй! Себя, других людей, поступки, ситуации, явления. Все время ставь перед собой вопросы: почему? как? а могло быть иначе? в чем </w:t>
      </w:r>
      <w:proofErr w:type="gramStart"/>
      <w:r w:rsidRPr="00905F4F">
        <w:rPr>
          <w:rFonts w:ascii="Times New Roman" w:eastAsia="Times New Roman" w:hAnsi="Times New Roman" w:cs="Times New Roman"/>
          <w:sz w:val="28"/>
          <w:szCs w:val="28"/>
        </w:rPr>
        <w:t>причины</w:t>
      </w:r>
      <w:proofErr w:type="gramEnd"/>
      <w:r w:rsidRPr="00905F4F">
        <w:rPr>
          <w:rFonts w:ascii="Times New Roman" w:eastAsia="Times New Roman" w:hAnsi="Times New Roman" w:cs="Times New Roman"/>
          <w:sz w:val="28"/>
          <w:szCs w:val="28"/>
        </w:rPr>
        <w:t>? каковы возможные последствия? И отвечай на них, делай выводы.</w:t>
      </w:r>
    </w:p>
    <w:p w:rsidR="00905F4F" w:rsidRPr="00905F4F" w:rsidRDefault="00905F4F" w:rsidP="00905F4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Относись самокритично к своему уму и доброжелательно к умственной деятельности других. Осознавай границы своих знаний, своей компетентности, но не принижай свои возможности.</w:t>
      </w:r>
    </w:p>
    <w:p w:rsidR="00905F4F" w:rsidRPr="00905F4F" w:rsidRDefault="00905F4F" w:rsidP="00905F4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 xml:space="preserve">Одно из самых главных достоинств ума – способность к сосредоточению внимания. Учись концентрировать свое внимание на необходимом предмете, </w:t>
      </w:r>
      <w:proofErr w:type="spellStart"/>
      <w:r w:rsidRPr="00905F4F">
        <w:rPr>
          <w:rFonts w:ascii="Times New Roman" w:eastAsia="Times New Roman" w:hAnsi="Times New Roman" w:cs="Times New Roman"/>
          <w:sz w:val="28"/>
          <w:szCs w:val="28"/>
        </w:rPr>
        <w:t>отключаясь</w:t>
      </w:r>
      <w:proofErr w:type="spellEnd"/>
      <w:r w:rsidRPr="00905F4F">
        <w:rPr>
          <w:rFonts w:ascii="Times New Roman" w:eastAsia="Times New Roman" w:hAnsi="Times New Roman" w:cs="Times New Roman"/>
          <w:sz w:val="28"/>
          <w:szCs w:val="28"/>
        </w:rPr>
        <w:t xml:space="preserve"> от всего постороннего. Тренируйся постоянно!</w:t>
      </w:r>
    </w:p>
    <w:p w:rsidR="00905F4F" w:rsidRPr="00905F4F" w:rsidRDefault="00905F4F" w:rsidP="00905F4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 xml:space="preserve">"Не позволяй твоему языку опережать твою мысль", - советовал древнегреческий философ </w:t>
      </w:r>
      <w:proofErr w:type="spellStart"/>
      <w:r w:rsidRPr="00905F4F">
        <w:rPr>
          <w:rFonts w:ascii="Times New Roman" w:eastAsia="Times New Roman" w:hAnsi="Times New Roman" w:cs="Times New Roman"/>
          <w:sz w:val="28"/>
          <w:szCs w:val="28"/>
        </w:rPr>
        <w:t>Хилон</w:t>
      </w:r>
      <w:proofErr w:type="spellEnd"/>
      <w:r w:rsidRPr="00905F4F">
        <w:rPr>
          <w:rFonts w:ascii="Times New Roman" w:eastAsia="Times New Roman" w:hAnsi="Times New Roman" w:cs="Times New Roman"/>
          <w:sz w:val="28"/>
          <w:szCs w:val="28"/>
        </w:rPr>
        <w:t>. А Шекспир говорил: "Где мало слов, там вес они имеют".</w:t>
      </w:r>
    </w:p>
    <w:p w:rsidR="00905F4F" w:rsidRPr="00905F4F" w:rsidRDefault="00905F4F" w:rsidP="00905F4F">
      <w:pPr>
        <w:shd w:val="clear" w:color="auto" w:fill="FFFFFF"/>
        <w:spacing w:before="15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b/>
          <w:bCs/>
          <w:sz w:val="28"/>
          <w:szCs w:val="28"/>
        </w:rPr>
        <w:t>Девять заповедей Мнемозины</w:t>
      </w:r>
    </w:p>
    <w:p w:rsidR="00905F4F" w:rsidRPr="00905F4F" w:rsidRDefault="00905F4F" w:rsidP="00905F4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Внимание – резец памяти: чем она острее, тем глубже следы. Чем больше желания, заинтересованности в новых знаниях, тем лучше запомнится.</w:t>
      </w:r>
    </w:p>
    <w:p w:rsidR="00905F4F" w:rsidRPr="00905F4F" w:rsidRDefault="00905F4F" w:rsidP="00905F4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Приступая к запоминанию, поставь перед собой цель – запомнить надолго, лучше навсегда. Установка на длительное сохранение информации обеспечит условия для лучшего запоминания.</w:t>
      </w:r>
    </w:p>
    <w:p w:rsidR="00905F4F" w:rsidRPr="00905F4F" w:rsidRDefault="00905F4F" w:rsidP="00905F4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Откажись от зубрежки и используй смысловое запоминание:</w:t>
      </w:r>
    </w:p>
    <w:p w:rsidR="00905F4F" w:rsidRPr="00905F4F" w:rsidRDefault="00905F4F" w:rsidP="00905F4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1) пойми; 2) установи логическую последовательность; 3) разбей материал на части и найди в каждой "ключевую фразу" или "опорный пункт".</w:t>
      </w:r>
    </w:p>
    <w:p w:rsidR="00905F4F" w:rsidRPr="00905F4F" w:rsidRDefault="00905F4F" w:rsidP="00905F4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Знай об эффекте Зейгарник: если решение какой-либо задачи прервано, то она запомнится лучше по сравнению с задачами, благополучно решенными.</w:t>
      </w:r>
    </w:p>
    <w:p w:rsidR="00905F4F" w:rsidRPr="00905F4F" w:rsidRDefault="00905F4F" w:rsidP="00905F4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Лучше два раза прочесть и два раза воспроизвести, чем пять раз читать без воспроизведения.</w:t>
      </w:r>
    </w:p>
    <w:p w:rsidR="00905F4F" w:rsidRPr="00905F4F" w:rsidRDefault="00905F4F" w:rsidP="00905F4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Начинай повторять материал по "горячим следам", лучше перед сном и с утра.</w:t>
      </w:r>
    </w:p>
    <w:p w:rsidR="00905F4F" w:rsidRPr="00905F4F" w:rsidRDefault="00905F4F" w:rsidP="00905F4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Учитывай "правило края": обычно лучше запоминаются начало и конец информации, а середина "выпадает".</w:t>
      </w:r>
    </w:p>
    <w:p w:rsidR="00905F4F" w:rsidRPr="00905F4F" w:rsidRDefault="00905F4F" w:rsidP="00905F4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Настоящая мать учения не повторение, а применение.</w:t>
      </w:r>
    </w:p>
    <w:p w:rsidR="00905F4F" w:rsidRPr="00905F4F" w:rsidRDefault="00905F4F" w:rsidP="00905F4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Иногда используй мнемотехнику – искусственные приемы запоминания. Например, бессмысленные слоги "</w:t>
      </w:r>
      <w:proofErr w:type="spellStart"/>
      <w:r w:rsidRPr="00905F4F">
        <w:rPr>
          <w:rFonts w:ascii="Times New Roman" w:eastAsia="Times New Roman" w:hAnsi="Times New Roman" w:cs="Times New Roman"/>
          <w:sz w:val="28"/>
          <w:szCs w:val="28"/>
        </w:rPr>
        <w:t>ри</w:t>
      </w:r>
      <w:proofErr w:type="spellEnd"/>
      <w:r w:rsidRPr="00905F4F">
        <w:rPr>
          <w:rFonts w:ascii="Times New Roman" w:eastAsia="Times New Roman" w:hAnsi="Times New Roman" w:cs="Times New Roman"/>
          <w:sz w:val="28"/>
          <w:szCs w:val="28"/>
        </w:rPr>
        <w:t>-ка-ку-по-</w:t>
      </w:r>
      <w:proofErr w:type="spellStart"/>
      <w:r w:rsidRPr="00905F4F">
        <w:rPr>
          <w:rFonts w:ascii="Times New Roman" w:eastAsia="Times New Roman" w:hAnsi="Times New Roman" w:cs="Times New Roman"/>
          <w:sz w:val="28"/>
          <w:szCs w:val="28"/>
        </w:rPr>
        <w:t>лу</w:t>
      </w:r>
      <w:proofErr w:type="spellEnd"/>
      <w:r w:rsidRPr="00905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905F4F">
        <w:rPr>
          <w:rFonts w:ascii="Times New Roman" w:eastAsia="Times New Roman" w:hAnsi="Times New Roman" w:cs="Times New Roman"/>
          <w:sz w:val="28"/>
          <w:szCs w:val="28"/>
        </w:rPr>
        <w:t>ша</w:t>
      </w:r>
      <w:proofErr w:type="spellEnd"/>
      <w:r w:rsidRPr="00905F4F">
        <w:rPr>
          <w:rFonts w:ascii="Times New Roman" w:eastAsia="Times New Roman" w:hAnsi="Times New Roman" w:cs="Times New Roman"/>
          <w:sz w:val="28"/>
          <w:szCs w:val="28"/>
        </w:rPr>
        <w:t>" можно запомнить, связав их в искусственное предложение "Присказку послушай".</w:t>
      </w:r>
    </w:p>
    <w:p w:rsidR="00905F4F" w:rsidRDefault="00905F4F" w:rsidP="00905F4F">
      <w:pPr>
        <w:shd w:val="clear" w:color="auto" w:fill="FFFFFF"/>
        <w:spacing w:before="15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F4F" w:rsidRDefault="00905F4F" w:rsidP="00905F4F">
      <w:pPr>
        <w:shd w:val="clear" w:color="auto" w:fill="FFFFFF"/>
        <w:spacing w:before="15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F4F" w:rsidRPr="00905F4F" w:rsidRDefault="00905F4F" w:rsidP="00905F4F">
      <w:pPr>
        <w:shd w:val="clear" w:color="auto" w:fill="FFFFFF"/>
        <w:spacing w:before="15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Как совершенствовать свои способности</w:t>
      </w:r>
    </w:p>
    <w:p w:rsidR="00905F4F" w:rsidRPr="00905F4F" w:rsidRDefault="00905F4F" w:rsidP="00905F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Прислушивайся к своему внутреннему голосу, к своим желаниям и интересам. Не бойся подражать кому-то – ты все равно останешься первопроходцем своей судьбы.</w:t>
      </w:r>
    </w:p>
    <w:p w:rsidR="00905F4F" w:rsidRPr="00905F4F" w:rsidRDefault="00905F4F" w:rsidP="00905F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Раннее самоопределение конечно дает выигрыш во времени, но не надо опасаться потерять время на поиски того, в чем ты по-настоящему одарен. Из тысячи американцев-современников, которых соотечественники считают выдающимися людьми, меняли свою профессию 160 человек, в том числе 37% - дважды, а 20% - свыше двух раз.</w:t>
      </w:r>
    </w:p>
    <w:p w:rsidR="00905F4F" w:rsidRPr="00905F4F" w:rsidRDefault="00905F4F" w:rsidP="00905F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Эмиль Золя, великий французский писатель, по утрам привязывал себя к стулу, так что хочешь или не хочешь – пиши. У всех гениев есть только одна общая черта – огромное трудолюбие.</w:t>
      </w:r>
    </w:p>
    <w:p w:rsidR="00905F4F" w:rsidRPr="00905F4F" w:rsidRDefault="00905F4F" w:rsidP="00905F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Гете сказал: "Кто хочет достигнуть великого, тот должен уметь ограничивать себя. Кто же, напротив, хочет всего, тот на самом деле ничего не хочет и ничего не достигнет". Но ограничение не должно оборачиваться ограниченностью. Необходимой предпосылкой для настоящего овладения одной сферой деятельности является разнообразие знаний и интересов.</w:t>
      </w:r>
    </w:p>
    <w:p w:rsidR="00905F4F" w:rsidRPr="00905F4F" w:rsidRDefault="00905F4F" w:rsidP="00905F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Если у тебя нет способностей к чему-то, но есть большое желание именно этой областью заниматься – это не трагедия. В психологии известен эффект замещения: другие личностные черты смогут компенсировать недостающие компоненты способностей.</w:t>
      </w:r>
    </w:p>
    <w:p w:rsidR="00905F4F" w:rsidRPr="00905F4F" w:rsidRDefault="00905F4F" w:rsidP="00905F4F">
      <w:pPr>
        <w:shd w:val="clear" w:color="auto" w:fill="FFFFFF"/>
        <w:spacing w:before="15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b/>
          <w:bCs/>
          <w:sz w:val="28"/>
          <w:szCs w:val="28"/>
        </w:rPr>
        <w:t>Как пользоваться своим воображением</w:t>
      </w:r>
    </w:p>
    <w:p w:rsidR="00905F4F" w:rsidRPr="00905F4F" w:rsidRDefault="00905F4F" w:rsidP="00905F4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 xml:space="preserve">Воображение – сильное оружие против многих собственных проблем. Но этим оружием можно и пораниться самому. </w:t>
      </w:r>
      <w:proofErr w:type="gramStart"/>
      <w:r w:rsidRPr="00905F4F">
        <w:rPr>
          <w:rFonts w:ascii="Times New Roman" w:eastAsia="Times New Roman" w:hAnsi="Times New Roman" w:cs="Times New Roman"/>
          <w:sz w:val="28"/>
          <w:szCs w:val="28"/>
        </w:rPr>
        <w:t>Учить не следовать</w:t>
      </w:r>
      <w:proofErr w:type="gramEnd"/>
      <w:r w:rsidRPr="00905F4F">
        <w:rPr>
          <w:rFonts w:ascii="Times New Roman" w:eastAsia="Times New Roman" w:hAnsi="Times New Roman" w:cs="Times New Roman"/>
          <w:sz w:val="28"/>
          <w:szCs w:val="28"/>
        </w:rPr>
        <w:t xml:space="preserve"> за этим воображением, а управлять им.</w:t>
      </w:r>
    </w:p>
    <w:p w:rsidR="00905F4F" w:rsidRPr="00905F4F" w:rsidRDefault="00905F4F" w:rsidP="00905F4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Откажись от привычки давать воображению полную свободу.</w:t>
      </w:r>
    </w:p>
    <w:p w:rsidR="00905F4F" w:rsidRPr="00905F4F" w:rsidRDefault="00905F4F" w:rsidP="00905F4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 xml:space="preserve">Иногда нам бывает нужно избавиться от навязчивого образа нашей фантазии или памяти. Но стараться не представлять конкретный образ, не думать о нем – все </w:t>
      </w:r>
      <w:proofErr w:type="gramStart"/>
      <w:r w:rsidRPr="00905F4F">
        <w:rPr>
          <w:rFonts w:ascii="Times New Roman" w:eastAsia="Times New Roman" w:hAnsi="Times New Roman" w:cs="Times New Roman"/>
          <w:sz w:val="28"/>
          <w:szCs w:val="28"/>
        </w:rPr>
        <w:t>равно</w:t>
      </w:r>
      <w:proofErr w:type="gramEnd"/>
      <w:r w:rsidRPr="00905F4F">
        <w:rPr>
          <w:rFonts w:ascii="Times New Roman" w:eastAsia="Times New Roman" w:hAnsi="Times New Roman" w:cs="Times New Roman"/>
          <w:sz w:val="28"/>
          <w:szCs w:val="28"/>
        </w:rPr>
        <w:t xml:space="preserve"> что тушить костер керосином. Нужно не бороться с определенным образом, а думать </w:t>
      </w:r>
      <w:proofErr w:type="gramStart"/>
      <w:r w:rsidRPr="00905F4F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905F4F">
        <w:rPr>
          <w:rFonts w:ascii="Times New Roman" w:eastAsia="Times New Roman" w:hAnsi="Times New Roman" w:cs="Times New Roman"/>
          <w:sz w:val="28"/>
          <w:szCs w:val="28"/>
        </w:rPr>
        <w:t xml:space="preserve"> другом.</w:t>
      </w:r>
    </w:p>
    <w:p w:rsidR="00905F4F" w:rsidRPr="00905F4F" w:rsidRDefault="00905F4F" w:rsidP="00905F4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Богатое, яркое, сочное воображение нам необходимо в жизни. Тренируй способность целенаправленно вызывать четкий зрительный образ, например, так: посмотри на стакан с водой, закрой глаза и воспроизведи как можно точнее этот образ, снова открой глаза, корректируй образ вплоть до совпадения с конкретным восприятием.</w:t>
      </w:r>
    </w:p>
    <w:p w:rsidR="00905F4F" w:rsidRPr="00905F4F" w:rsidRDefault="00905F4F" w:rsidP="00905F4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 xml:space="preserve">Бывая на природе, у речки, в лесу, запоминай обстановку и чувство отдыха. Дома, когда </w:t>
      </w:r>
      <w:proofErr w:type="gramStart"/>
      <w:r w:rsidRPr="00905F4F">
        <w:rPr>
          <w:rFonts w:ascii="Times New Roman" w:eastAsia="Times New Roman" w:hAnsi="Times New Roman" w:cs="Times New Roman"/>
          <w:sz w:val="28"/>
          <w:szCs w:val="28"/>
        </w:rPr>
        <w:t>устанешь</w:t>
      </w:r>
      <w:proofErr w:type="gramEnd"/>
      <w:r w:rsidRPr="00905F4F">
        <w:rPr>
          <w:rFonts w:ascii="Times New Roman" w:eastAsia="Times New Roman" w:hAnsi="Times New Roman" w:cs="Times New Roman"/>
          <w:sz w:val="28"/>
          <w:szCs w:val="28"/>
        </w:rPr>
        <w:t xml:space="preserve"> сядь, в кресло, закрой глаза и представь на несколько минут этот образ речки, леса и свое ощущение покоя и блаженства на природе. Ты отлично отдохнешь.</w:t>
      </w:r>
    </w:p>
    <w:p w:rsidR="00905F4F" w:rsidRPr="00905F4F" w:rsidRDefault="00905F4F" w:rsidP="00905F4F">
      <w:pPr>
        <w:shd w:val="clear" w:color="auto" w:fill="FFFFFF"/>
        <w:spacing w:before="15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F4F" w:rsidRPr="00905F4F" w:rsidRDefault="00905F4F" w:rsidP="00905F4F">
      <w:pPr>
        <w:shd w:val="clear" w:color="auto" w:fill="FFFFFF"/>
        <w:spacing w:before="15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F4F" w:rsidRPr="00905F4F" w:rsidRDefault="00905F4F" w:rsidP="00905F4F">
      <w:pPr>
        <w:shd w:val="clear" w:color="auto" w:fill="FFFFFF"/>
        <w:spacing w:before="15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b/>
          <w:bCs/>
          <w:sz w:val="28"/>
          <w:szCs w:val="28"/>
        </w:rPr>
        <w:t>Как управлять своими эмоциями</w:t>
      </w:r>
    </w:p>
    <w:p w:rsidR="00905F4F" w:rsidRPr="00905F4F" w:rsidRDefault="00905F4F" w:rsidP="00905F4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Полностью избавиться от эмоций и неразумно, и невозможно. Нет эмоций плохих или хороших. По мнению Жан-Жака Руссо, "все страсти хороши, когда мы владеем ими, и все дурны, когда мы им подчиняемся".</w:t>
      </w:r>
    </w:p>
    <w:p w:rsidR="00905F4F" w:rsidRPr="00905F4F" w:rsidRDefault="00905F4F" w:rsidP="00905F4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 xml:space="preserve">Джонатан Свифт сказал: "Отдаваться гневу – часто все равно, что мстить самому себе за вину </w:t>
      </w:r>
      <w:proofErr w:type="gramStart"/>
      <w:r w:rsidRPr="00905F4F">
        <w:rPr>
          <w:rFonts w:ascii="Times New Roman" w:eastAsia="Times New Roman" w:hAnsi="Times New Roman" w:cs="Times New Roman"/>
          <w:sz w:val="28"/>
          <w:szCs w:val="28"/>
        </w:rPr>
        <w:t>другого</w:t>
      </w:r>
      <w:proofErr w:type="gramEnd"/>
      <w:r w:rsidRPr="00905F4F">
        <w:rPr>
          <w:rFonts w:ascii="Times New Roman" w:eastAsia="Times New Roman" w:hAnsi="Times New Roman" w:cs="Times New Roman"/>
          <w:sz w:val="28"/>
          <w:szCs w:val="28"/>
        </w:rPr>
        <w:t>". Возьми эти слова своим девизом, и ты станешь намного уравновешенней и оптимистичней.</w:t>
      </w:r>
    </w:p>
    <w:p w:rsidR="00905F4F" w:rsidRPr="00905F4F" w:rsidRDefault="00905F4F" w:rsidP="00905F4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Необходимое условие радостного настроения – хорошие взаимоотношения с людьми. И наоборот: радостное восприятие жизни – залог симпатии и расположения к тебе других. Дай себе установку на доброе и уважительное отношение к людям. Прав Шекспир: "Напрасно думать, будто резкий тон есть признак прямодушия и силы".</w:t>
      </w:r>
    </w:p>
    <w:p w:rsidR="00905F4F" w:rsidRPr="00905F4F" w:rsidRDefault="00905F4F" w:rsidP="00905F4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Не пытайся просто подавить в себе эмоции, Подавленные чувства все равно выльются наружу тем или иным способом или могут стать причиной заболевания. Лучше "отыграй" эти эмоции внешне, но без вреда для окружающих.</w:t>
      </w:r>
    </w:p>
    <w:p w:rsidR="00905F4F" w:rsidRPr="00905F4F" w:rsidRDefault="00905F4F" w:rsidP="00905F4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 xml:space="preserve">Если у тебя возникло раздражение или </w:t>
      </w:r>
      <w:proofErr w:type="spellStart"/>
      <w:r w:rsidRPr="00905F4F">
        <w:rPr>
          <w:rFonts w:ascii="Times New Roman" w:eastAsia="Times New Roman" w:hAnsi="Times New Roman" w:cs="Times New Roman"/>
          <w:sz w:val="28"/>
          <w:szCs w:val="28"/>
        </w:rPr>
        <w:t>разозленность</w:t>
      </w:r>
      <w:proofErr w:type="spellEnd"/>
      <w:r w:rsidRPr="00905F4F">
        <w:rPr>
          <w:rFonts w:ascii="Times New Roman" w:eastAsia="Times New Roman" w:hAnsi="Times New Roman" w:cs="Times New Roman"/>
          <w:sz w:val="28"/>
          <w:szCs w:val="28"/>
        </w:rPr>
        <w:t>, не борись с ними, а попытайся "отделить" их от себя. Понаблюдай за их протеканием, найди и проанализируй причину их появления, и ты убедишься, насколько мелка и несерьезна эта причина. Все это способствует угасанию негативных эмоций.</w:t>
      </w:r>
    </w:p>
    <w:p w:rsidR="00905F4F" w:rsidRPr="00905F4F" w:rsidRDefault="00905F4F" w:rsidP="00905F4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В отношениях с близкими людьми часто бывает нужно откровенно сказать о своих чувствах, возникших в той или иной ситуации. Это гораздо лучше, чем фальшь и закрытость в общении.</w:t>
      </w:r>
    </w:p>
    <w:p w:rsidR="00905F4F" w:rsidRPr="00905F4F" w:rsidRDefault="00905F4F" w:rsidP="00905F4F">
      <w:pPr>
        <w:shd w:val="clear" w:color="auto" w:fill="FFFFFF"/>
        <w:spacing w:before="15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b/>
          <w:bCs/>
          <w:sz w:val="28"/>
          <w:szCs w:val="28"/>
        </w:rPr>
        <w:t>Как произвести первое положительное впечатление</w:t>
      </w:r>
    </w:p>
    <w:p w:rsidR="00905F4F" w:rsidRPr="00905F4F" w:rsidRDefault="00905F4F" w:rsidP="00905F4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Оденьтесь так, чтобы отвечать ожиданиям другого человека. Оденьте то, что, по мнению другого человека, будет подходящим для ситуации.</w:t>
      </w:r>
    </w:p>
    <w:p w:rsidR="00905F4F" w:rsidRPr="00905F4F" w:rsidRDefault="00905F4F" w:rsidP="00905F4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05F4F">
        <w:rPr>
          <w:rFonts w:ascii="Times New Roman" w:eastAsia="Times New Roman" w:hAnsi="Times New Roman" w:cs="Times New Roman"/>
          <w:sz w:val="28"/>
          <w:szCs w:val="28"/>
        </w:rPr>
        <w:t>Увидя</w:t>
      </w:r>
      <w:proofErr w:type="spellEnd"/>
      <w:r w:rsidRPr="00905F4F">
        <w:rPr>
          <w:rFonts w:ascii="Times New Roman" w:eastAsia="Times New Roman" w:hAnsi="Times New Roman" w:cs="Times New Roman"/>
          <w:sz w:val="28"/>
          <w:szCs w:val="28"/>
        </w:rPr>
        <w:t xml:space="preserve"> человека, улыбнитесь. Улыбнитесь именно этому человеку.</w:t>
      </w:r>
    </w:p>
    <w:p w:rsidR="00905F4F" w:rsidRPr="00905F4F" w:rsidRDefault="00905F4F" w:rsidP="00905F4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 xml:space="preserve">Установите и поддерживайте контакт глазами. Пока кто-нибудь </w:t>
      </w:r>
      <w:proofErr w:type="gramStart"/>
      <w:r w:rsidRPr="00905F4F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905F4F">
        <w:rPr>
          <w:rFonts w:ascii="Times New Roman" w:eastAsia="Times New Roman" w:hAnsi="Times New Roman" w:cs="Times New Roman"/>
          <w:sz w:val="28"/>
          <w:szCs w:val="28"/>
        </w:rPr>
        <w:t xml:space="preserve"> говорит, смотрите на человека, ни вниз и ни в сторону, но не переиграйте, не надо смотреть не отрываясь, как говорят, не пяльтесь. Поздоровайтесь первым и протяните руку.</w:t>
      </w:r>
    </w:p>
    <w:p w:rsidR="00905F4F" w:rsidRPr="00905F4F" w:rsidRDefault="00905F4F" w:rsidP="00905F4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 xml:space="preserve">Рукопожатие должно быть крепким – не слабым, но и не </w:t>
      </w:r>
      <w:proofErr w:type="spellStart"/>
      <w:r w:rsidRPr="00905F4F">
        <w:rPr>
          <w:rFonts w:ascii="Times New Roman" w:eastAsia="Times New Roman" w:hAnsi="Times New Roman" w:cs="Times New Roman"/>
          <w:sz w:val="28"/>
          <w:szCs w:val="28"/>
        </w:rPr>
        <w:t>костедробящим</w:t>
      </w:r>
      <w:proofErr w:type="spellEnd"/>
      <w:r w:rsidRPr="00905F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5F4F" w:rsidRPr="00905F4F" w:rsidRDefault="00905F4F" w:rsidP="00905F4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Искренне приветствуйте входящего. Лучшая форма приветствия "Рад видеть Вас", чем "Как поживаете?"</w:t>
      </w:r>
    </w:p>
    <w:p w:rsidR="00905F4F" w:rsidRPr="00905F4F" w:rsidRDefault="00905F4F" w:rsidP="00905F4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05F4F">
        <w:rPr>
          <w:rFonts w:ascii="Times New Roman" w:eastAsia="Times New Roman" w:hAnsi="Times New Roman" w:cs="Times New Roman"/>
          <w:sz w:val="28"/>
          <w:szCs w:val="28"/>
        </w:rPr>
        <w:t>Называйте вошедшего по имени.</w:t>
      </w:r>
      <w:proofErr w:type="gramEnd"/>
      <w:r w:rsidRPr="00905F4F">
        <w:rPr>
          <w:rFonts w:ascii="Times New Roman" w:eastAsia="Times New Roman" w:hAnsi="Times New Roman" w:cs="Times New Roman"/>
          <w:sz w:val="28"/>
          <w:szCs w:val="28"/>
        </w:rPr>
        <w:t xml:space="preserve"> Произносите его уверенно и твердо. Будьте уверены в том, что произносите имя правильно.</w:t>
      </w:r>
    </w:p>
    <w:p w:rsidR="00905F4F" w:rsidRPr="00905F4F" w:rsidRDefault="00905F4F" w:rsidP="00905F4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lastRenderedPageBreak/>
        <w:t>Не говорите слишком тихо или слишком громко. Если говорить тихо, то люди могут решить, что вы в опасном положении. С другой стороны, возможно, некоторые могут считать громкость грубостью.</w:t>
      </w:r>
    </w:p>
    <w:p w:rsidR="00905F4F" w:rsidRPr="00905F4F" w:rsidRDefault="00905F4F" w:rsidP="00905F4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Если Вы хозяин проявите знаки гостеприимства, предложите кофе и прохладительные напитки. Если Ваш гость является представителем другой культуры, заранее выясните, какие у него (нее) представления о гостеприимстве.</w:t>
      </w:r>
    </w:p>
    <w:p w:rsidR="00905F4F" w:rsidRPr="00905F4F" w:rsidRDefault="00905F4F" w:rsidP="00905F4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Если встреча происходит в Вашем кабинете, встретьте человека при входе. Еще лучше встретить его (ее) около Вашего кабинета и проводить к себе.</w:t>
      </w:r>
    </w:p>
    <w:p w:rsidR="00905F4F" w:rsidRPr="00905F4F" w:rsidRDefault="00905F4F" w:rsidP="00905F4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Если Вы гость, ведите себя так, чтобы не обидеть хозяина и других гостей. Изучите местные обычаи.</w:t>
      </w:r>
    </w:p>
    <w:p w:rsidR="00905F4F" w:rsidRPr="00905F4F" w:rsidRDefault="00905F4F" w:rsidP="00905F4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Узнайте все, что возможно о человеке и его компании. Используйте свои знания во время беседы.</w:t>
      </w:r>
    </w:p>
    <w:p w:rsidR="00905F4F" w:rsidRPr="00905F4F" w:rsidRDefault="00905F4F" w:rsidP="00905F4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Изучите основные правила этикета учтивости. Не перебивайте другого. Если вы сомневаетесь в своих знаниях, обратитесь к книге по современному деловому этикету.</w:t>
      </w:r>
    </w:p>
    <w:p w:rsidR="00905F4F" w:rsidRPr="00905F4F" w:rsidRDefault="00905F4F" w:rsidP="00905F4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6" w:lineRule="atLeast"/>
        <w:ind w:lef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4F">
        <w:rPr>
          <w:rFonts w:ascii="Times New Roman" w:eastAsia="Times New Roman" w:hAnsi="Times New Roman" w:cs="Times New Roman"/>
          <w:sz w:val="28"/>
          <w:szCs w:val="28"/>
        </w:rPr>
        <w:t>Постарайтесь больше слушать, а не говорить! Вы будете выглядеть интеллигентным, уважающим и заботливым. Однако, если собеседник – хороший слушатель и хочет, чтобы вы поговорили, сделайте ему одолжение.</w:t>
      </w:r>
    </w:p>
    <w:p w:rsidR="00905F4F" w:rsidRPr="00905F4F" w:rsidRDefault="00905F4F" w:rsidP="00905F4F">
      <w:pPr>
        <w:shd w:val="clear" w:color="auto" w:fill="FFFFFF"/>
        <w:spacing w:before="100" w:beforeAutospacing="1" w:after="100" w:afterAutospacing="1" w:line="30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5E07" w:rsidRPr="00905F4F" w:rsidRDefault="00405E07" w:rsidP="00905F4F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18C3" w:rsidRDefault="005B18C3" w:rsidP="00905F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18C3" w:rsidRDefault="005B18C3" w:rsidP="005B18C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B18C3" w:rsidRDefault="005B18C3" w:rsidP="00C21717">
      <w:pPr>
        <w:tabs>
          <w:tab w:val="left" w:pos="547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21717">
        <w:rPr>
          <w:rFonts w:ascii="Times New Roman" w:hAnsi="Times New Roman" w:cs="Times New Roman"/>
          <w:sz w:val="28"/>
          <w:szCs w:val="28"/>
        </w:rPr>
        <w:t>О.А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C21717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21717">
        <w:rPr>
          <w:rFonts w:ascii="Times New Roman" w:hAnsi="Times New Roman" w:cs="Times New Roman"/>
          <w:sz w:val="28"/>
          <w:szCs w:val="28"/>
        </w:rPr>
        <w:t>лых</w:t>
      </w:r>
      <w:r>
        <w:rPr>
          <w:rFonts w:ascii="Times New Roman" w:hAnsi="Times New Roman" w:cs="Times New Roman"/>
          <w:sz w:val="28"/>
          <w:szCs w:val="28"/>
        </w:rPr>
        <w:t>, педагог-психолог</w:t>
      </w:r>
      <w:r w:rsidR="00C21717">
        <w:rPr>
          <w:rFonts w:ascii="Times New Roman" w:hAnsi="Times New Roman" w:cs="Times New Roman"/>
          <w:sz w:val="28"/>
          <w:szCs w:val="28"/>
        </w:rPr>
        <w:t xml:space="preserve"> МБОУ ООШ №5 г. Новошахтинска</w:t>
      </w:r>
    </w:p>
    <w:p w:rsidR="00905F4F" w:rsidRPr="005B18C3" w:rsidRDefault="005B18C3" w:rsidP="005B18C3">
      <w:pPr>
        <w:tabs>
          <w:tab w:val="left" w:pos="72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905F4F" w:rsidRPr="005B1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75D1"/>
    <w:multiLevelType w:val="multilevel"/>
    <w:tmpl w:val="5B624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4656F2"/>
    <w:multiLevelType w:val="multilevel"/>
    <w:tmpl w:val="B7305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7C4CB8"/>
    <w:multiLevelType w:val="multilevel"/>
    <w:tmpl w:val="D3563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C64170"/>
    <w:multiLevelType w:val="multilevel"/>
    <w:tmpl w:val="3C5C1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6B2DE5"/>
    <w:multiLevelType w:val="multilevel"/>
    <w:tmpl w:val="DFAA0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76452A"/>
    <w:multiLevelType w:val="multilevel"/>
    <w:tmpl w:val="60DE8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957064"/>
    <w:multiLevelType w:val="multilevel"/>
    <w:tmpl w:val="1A36D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706D92"/>
    <w:multiLevelType w:val="multilevel"/>
    <w:tmpl w:val="97A05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A012D9"/>
    <w:multiLevelType w:val="multilevel"/>
    <w:tmpl w:val="66126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863D6B"/>
    <w:multiLevelType w:val="multilevel"/>
    <w:tmpl w:val="CEDC7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B5759D"/>
    <w:multiLevelType w:val="multilevel"/>
    <w:tmpl w:val="C778F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7"/>
  </w:num>
  <w:num w:numId="5">
    <w:abstractNumId w:val="10"/>
  </w:num>
  <w:num w:numId="6">
    <w:abstractNumId w:val="8"/>
  </w:num>
  <w:num w:numId="7">
    <w:abstractNumId w:val="3"/>
  </w:num>
  <w:num w:numId="8">
    <w:abstractNumId w:val="0"/>
  </w:num>
  <w:num w:numId="9">
    <w:abstractNumId w:val="2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5F4F"/>
    <w:rsid w:val="00405E07"/>
    <w:rsid w:val="005B18C3"/>
    <w:rsid w:val="00905F4F"/>
    <w:rsid w:val="00C2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5F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5F4F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1759</Words>
  <Characters>10028</Characters>
  <Application>Microsoft Office Word</Application>
  <DocSecurity>0</DocSecurity>
  <Lines>83</Lines>
  <Paragraphs>23</Paragraphs>
  <ScaleCrop>false</ScaleCrop>
  <Company/>
  <LinksUpToDate>false</LinksUpToDate>
  <CharactersWithSpaces>11764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Master</cp:lastModifiedBy>
  <cp:revision>5</cp:revision>
  <dcterms:created xsi:type="dcterms:W3CDTF">2017-03-03T11:30:00Z</dcterms:created>
  <dcterms:modified xsi:type="dcterms:W3CDTF">2022-03-30T13:19:00Z</dcterms:modified>
</cp:coreProperties>
</file>