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894A1" w14:textId="5E24E734" w:rsidR="00C64204" w:rsidRPr="00C64204" w:rsidRDefault="00C64204" w:rsidP="00C64204">
      <w:pPr>
        <w:spacing w:line="256" w:lineRule="auto"/>
        <w:rPr>
          <w:rFonts w:ascii="Times New Roman" w:hAnsi="Times New Roman" w:cs="Times New Roman"/>
          <w:lang w:eastAsia="en-US"/>
        </w:rPr>
      </w:pPr>
      <w:bookmarkStart w:id="0" w:name="_page_28_0"/>
      <w:r w:rsidRPr="00C64204">
        <w:rPr>
          <w:rFonts w:ascii="Times New Roman" w:hAnsi="Times New Roman" w:cs="Times New Roman"/>
          <w:lang w:eastAsia="en-US"/>
        </w:rPr>
        <w:t>Рассмотрено и рекомендовано                                                              Утверждаю</w:t>
      </w:r>
    </w:p>
    <w:p w14:paraId="484AA72D" w14:textId="0992506A" w:rsidR="00C64204" w:rsidRPr="00C64204" w:rsidRDefault="000D27DF" w:rsidP="00C64204">
      <w:pPr>
        <w:spacing w:line="256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к</w:t>
      </w:r>
      <w:r w:rsidR="00C64204" w:rsidRPr="00C64204">
        <w:rPr>
          <w:rFonts w:ascii="Times New Roman" w:hAnsi="Times New Roman" w:cs="Times New Roman"/>
          <w:lang w:eastAsia="en-US"/>
        </w:rPr>
        <w:t xml:space="preserve"> утверждению                                                                                       Директор МБОУ ООШ № 5</w:t>
      </w:r>
    </w:p>
    <w:p w14:paraId="72FC3625" w14:textId="364152BD" w:rsidR="00C64204" w:rsidRPr="00C64204" w:rsidRDefault="00C64204" w:rsidP="00C64204">
      <w:pPr>
        <w:spacing w:after="160" w:line="256" w:lineRule="auto"/>
        <w:rPr>
          <w:rFonts w:ascii="Times New Roman" w:hAnsi="Times New Roman" w:cs="Times New Roman"/>
          <w:lang w:eastAsia="en-US"/>
        </w:rPr>
      </w:pPr>
      <w:r w:rsidRPr="00C64204">
        <w:rPr>
          <w:rFonts w:ascii="Times New Roman" w:hAnsi="Times New Roman" w:cs="Times New Roman"/>
          <w:lang w:eastAsia="en-US"/>
        </w:rPr>
        <w:t xml:space="preserve">Педагогическим советом МБОУ ООШ № 5                                             </w:t>
      </w:r>
      <w:r w:rsidRPr="00C64204">
        <w:rPr>
          <w:rFonts w:ascii="Times New Roman" w:hAnsi="Times New Roman" w:cs="Times New Roman"/>
          <w:lang w:eastAsia="en-US"/>
        </w:rPr>
        <w:softHyphen/>
      </w:r>
      <w:r w:rsidRPr="00C64204">
        <w:rPr>
          <w:rFonts w:ascii="Times New Roman" w:hAnsi="Times New Roman" w:cs="Times New Roman"/>
          <w:lang w:eastAsia="en-US"/>
        </w:rPr>
        <w:softHyphen/>
      </w:r>
      <w:r w:rsidRPr="00C64204">
        <w:rPr>
          <w:rFonts w:ascii="Times New Roman" w:hAnsi="Times New Roman" w:cs="Times New Roman"/>
          <w:lang w:eastAsia="en-US"/>
        </w:rPr>
        <w:softHyphen/>
        <w:t>___________</w:t>
      </w:r>
      <w:proofErr w:type="spellStart"/>
      <w:r w:rsidRPr="00C64204">
        <w:rPr>
          <w:rFonts w:ascii="Times New Roman" w:hAnsi="Times New Roman" w:cs="Times New Roman"/>
          <w:lang w:eastAsia="en-US"/>
        </w:rPr>
        <w:t>Л.Н.Коваленк</w:t>
      </w:r>
      <w:r>
        <w:rPr>
          <w:rFonts w:ascii="Times New Roman" w:hAnsi="Times New Roman" w:cs="Times New Roman"/>
          <w:lang w:eastAsia="en-US"/>
        </w:rPr>
        <w:t>о</w:t>
      </w:r>
      <w:proofErr w:type="spellEnd"/>
    </w:p>
    <w:p w14:paraId="50B6309D" w14:textId="13425CE2" w:rsidR="00C64204" w:rsidRPr="00C64204" w:rsidRDefault="00C64204" w:rsidP="00C64204">
      <w:pPr>
        <w:spacing w:after="160" w:line="256" w:lineRule="auto"/>
        <w:rPr>
          <w:rFonts w:ascii="Times New Roman" w:hAnsi="Times New Roman" w:cs="Times New Roman"/>
          <w:lang w:eastAsia="en-US"/>
        </w:rPr>
      </w:pPr>
      <w:r w:rsidRPr="00C64204">
        <w:rPr>
          <w:rFonts w:ascii="Times New Roman" w:hAnsi="Times New Roman" w:cs="Times New Roman"/>
          <w:lang w:eastAsia="en-US"/>
        </w:rPr>
        <w:t xml:space="preserve">                                                                                                                  Приказ </w:t>
      </w:r>
      <w:proofErr w:type="gramStart"/>
      <w:r w:rsidRPr="00C64204">
        <w:rPr>
          <w:rFonts w:ascii="Times New Roman" w:hAnsi="Times New Roman" w:cs="Times New Roman"/>
          <w:lang w:eastAsia="en-US"/>
        </w:rPr>
        <w:t>№</w:t>
      </w:r>
      <w:r w:rsidR="000D27DF">
        <w:rPr>
          <w:rFonts w:ascii="Times New Roman" w:hAnsi="Times New Roman" w:cs="Times New Roman"/>
          <w:lang w:eastAsia="en-US"/>
        </w:rPr>
        <w:t xml:space="preserve">  </w:t>
      </w:r>
      <w:r w:rsidR="000D27DF" w:rsidRPr="000D27DF">
        <w:rPr>
          <w:rFonts w:ascii="Times New Roman" w:hAnsi="Times New Roman" w:cs="Times New Roman"/>
          <w:u w:val="single"/>
          <w:lang w:eastAsia="en-US"/>
        </w:rPr>
        <w:t>40</w:t>
      </w:r>
      <w:proofErr w:type="gramEnd"/>
      <w:r w:rsidR="000D27DF">
        <w:rPr>
          <w:rFonts w:ascii="Times New Roman" w:hAnsi="Times New Roman" w:cs="Times New Roman"/>
          <w:lang w:eastAsia="en-US"/>
        </w:rPr>
        <w:t xml:space="preserve"> </w:t>
      </w:r>
      <w:r w:rsidRPr="00C64204">
        <w:rPr>
          <w:rFonts w:ascii="Times New Roman" w:hAnsi="Times New Roman" w:cs="Times New Roman"/>
          <w:lang w:eastAsia="en-US"/>
        </w:rPr>
        <w:t xml:space="preserve">от </w:t>
      </w:r>
      <w:r w:rsidR="000D27DF">
        <w:rPr>
          <w:rFonts w:ascii="Times New Roman" w:hAnsi="Times New Roman" w:cs="Times New Roman"/>
          <w:lang w:eastAsia="en-US"/>
        </w:rPr>
        <w:t>15.03.</w:t>
      </w:r>
      <w:r w:rsidRPr="00C64204">
        <w:rPr>
          <w:rFonts w:ascii="Times New Roman" w:hAnsi="Times New Roman" w:cs="Times New Roman"/>
          <w:lang w:eastAsia="en-US"/>
        </w:rPr>
        <w:t>20</w:t>
      </w:r>
      <w:r w:rsidR="000D27DF">
        <w:rPr>
          <w:rFonts w:ascii="Times New Roman" w:hAnsi="Times New Roman" w:cs="Times New Roman"/>
          <w:lang w:eastAsia="en-US"/>
        </w:rPr>
        <w:t>23</w:t>
      </w:r>
      <w:r w:rsidRPr="00C64204">
        <w:rPr>
          <w:rFonts w:ascii="Times New Roman" w:hAnsi="Times New Roman" w:cs="Times New Roman"/>
          <w:lang w:eastAsia="en-US"/>
        </w:rPr>
        <w:t xml:space="preserve"> </w:t>
      </w:r>
    </w:p>
    <w:p w14:paraId="7873C495" w14:textId="77777777" w:rsidR="00C64204" w:rsidRPr="00C64204" w:rsidRDefault="00C64204" w:rsidP="00C64204">
      <w:pPr>
        <w:spacing w:after="160" w:line="256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0C498843" w14:textId="77777777" w:rsidR="00C64204" w:rsidRPr="00C64204" w:rsidRDefault="00C64204" w:rsidP="00C64204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64204">
        <w:rPr>
          <w:rFonts w:ascii="Times New Roman" w:hAnsi="Times New Roman" w:cs="Times New Roman"/>
          <w:b/>
          <w:sz w:val="28"/>
          <w:szCs w:val="28"/>
          <w:lang w:eastAsia="en-US"/>
        </w:rPr>
        <w:t>Положение</w:t>
      </w:r>
    </w:p>
    <w:p w14:paraId="7BFD16D4" w14:textId="77777777" w:rsidR="00C64204" w:rsidRPr="00C64204" w:rsidRDefault="00C64204" w:rsidP="00C64204">
      <w:pPr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64204">
        <w:rPr>
          <w:rFonts w:ascii="Times New Roman" w:hAnsi="Times New Roman" w:cs="Times New Roman"/>
          <w:b/>
          <w:sz w:val="28"/>
          <w:szCs w:val="28"/>
          <w:lang w:eastAsia="en-US"/>
        </w:rPr>
        <w:t>о волонтерском отряде в МБОУ ООШ № 5</w:t>
      </w:r>
    </w:p>
    <w:p w14:paraId="3761AE77" w14:textId="6C779F3F" w:rsidR="00C64204" w:rsidRPr="00C64204" w:rsidRDefault="00C64204" w:rsidP="00D01E74">
      <w:pPr>
        <w:spacing w:line="276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1.     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Общие положения.</w:t>
      </w:r>
    </w:p>
    <w:p w14:paraId="396ED0FD" w14:textId="332D8B26" w:rsidR="00C64204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1.1. 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Волонтерский отряд-волонтерское объединение, созданное в МБОУ ООШ № 5 и действующее в рамках одного или нескольких направлений волонтерской деятельности.</w:t>
      </w:r>
    </w:p>
    <w:p w14:paraId="6B5457DE" w14:textId="11F34071" w:rsidR="00C64204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1.2.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Волонтерский отряд создается с целью создания условий для развития и реализации организаторского, творческого и интеллектуального потенциала социально-активных подростков.</w:t>
      </w:r>
    </w:p>
    <w:p w14:paraId="1DBBD750" w14:textId="6E8E6931" w:rsidR="00C64204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1.3.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Волонтерский отряд призван воспитывать у учащихся гуманное отношение к людям, защищать их жизнь и здоровье. Обеспечивать уважение к человеческой личности, способствовать воспитанию патриотизма и активной жизненной позиции, позитивного отношения к себе. Обществу. Уважению к традициям школы.</w:t>
      </w:r>
    </w:p>
    <w:p w14:paraId="4A3FCEAF" w14:textId="0BA647D7" w:rsidR="00C64204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1.4.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Волонтерский отряд осуществляет деятельность по привлечению школьников к организации и проведению акций и мероприятий волонтерской направленности.</w:t>
      </w:r>
    </w:p>
    <w:p w14:paraId="0CE8F960" w14:textId="2C51901B" w:rsidR="00C64204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1.5.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Работа волонтерского отряда осуществляется в свободное от учебного процесса время учащихся.</w:t>
      </w:r>
    </w:p>
    <w:p w14:paraId="60B39DA2" w14:textId="71775D18" w:rsidR="00C64204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1.6.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В своей деятельности волонтерский центр руководствуется Всеобщей декларацией прав человека (1948 г); Конвекцией о правах ребенка (1989г.); Конституцией Российской Федерации, Федеральным законом от 19 мая 1995г.№ 82-ФЗ «Об общественных объединениях», Федеральным законом от 28 июня 1995 г. № 98-ФЗ «О государственной поддержке молодежных и детских общественных объединений», Правилами внутреннего учебного распорядка, Уставом МБОУ ООШ № 5, другими нормативными правовыми актами и положениями международного законодательства РФ, а также настоящим Положением.</w:t>
      </w:r>
    </w:p>
    <w:p w14:paraId="65B32DCF" w14:textId="454AD508" w:rsidR="00C64204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1.7.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>Определения, употребляемые в Положении:</w:t>
      </w:r>
    </w:p>
    <w:p w14:paraId="14F7C9CA" w14:textId="69A200B4" w:rsidR="009E76ED" w:rsidRPr="00C64204" w:rsidRDefault="00C64204" w:rsidP="00D01E74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64204">
        <w:rPr>
          <w:rFonts w:ascii="Times New Roman" w:hAnsi="Times New Roman" w:cs="Times New Roman"/>
          <w:b/>
          <w:sz w:val="28"/>
          <w:szCs w:val="28"/>
          <w:lang w:eastAsia="en-US"/>
        </w:rPr>
        <w:t>Волонтер, доброволец</w:t>
      </w:r>
      <w:r w:rsidRPr="00C6420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C64204">
        <w:rPr>
          <w:rFonts w:ascii="Times New Roman" w:hAnsi="Times New Roman" w:cs="Times New Roman"/>
          <w:sz w:val="28"/>
          <w:szCs w:val="28"/>
          <w:lang w:eastAsia="en-US"/>
        </w:rPr>
        <w:t>( от</w:t>
      </w:r>
      <w:proofErr w:type="gramEnd"/>
      <w:r w:rsidRPr="00C64204">
        <w:rPr>
          <w:rFonts w:ascii="Times New Roman" w:hAnsi="Times New Roman" w:cs="Times New Roman"/>
          <w:sz w:val="28"/>
          <w:szCs w:val="28"/>
          <w:lang w:eastAsia="en-US"/>
        </w:rPr>
        <w:t xml:space="preserve"> фр. </w:t>
      </w:r>
      <w:proofErr w:type="spellStart"/>
      <w:r>
        <w:rPr>
          <w:rFonts w:ascii="Times New Roman" w:hAnsi="Times New Roman" w:cs="Times New Roman"/>
          <w:sz w:val="28"/>
          <w:szCs w:val="28"/>
          <w:lang w:val="en-US" w:eastAsia="en-US"/>
        </w:rPr>
        <w:t>v</w:t>
      </w:r>
      <w:r w:rsidRPr="00C64204">
        <w:rPr>
          <w:rFonts w:ascii="Times New Roman" w:hAnsi="Times New Roman" w:cs="Times New Roman"/>
          <w:sz w:val="28"/>
          <w:szCs w:val="28"/>
          <w:lang w:val="en-US" w:eastAsia="en-US"/>
        </w:rPr>
        <w:t>olontaire</w:t>
      </w:r>
      <w:proofErr w:type="spellEnd"/>
      <w:r w:rsidRPr="00C64204">
        <w:rPr>
          <w:rFonts w:ascii="Times New Roman" w:hAnsi="Times New Roman" w:cs="Times New Roman"/>
          <w:sz w:val="28"/>
          <w:szCs w:val="28"/>
          <w:lang w:eastAsia="en-US"/>
        </w:rPr>
        <w:t xml:space="preserve">- доброволец)-это любое физическое лицо, достигшее возраста 14 лет, которое вносит свой вклад в развитие </w:t>
      </w:r>
      <w:proofErr w:type="spellStart"/>
      <w:r w:rsidRPr="00C64204">
        <w:rPr>
          <w:rFonts w:ascii="Times New Roman" w:hAnsi="Times New Roman" w:cs="Times New Roman"/>
          <w:sz w:val="28"/>
          <w:szCs w:val="28"/>
          <w:lang w:eastAsia="en-US"/>
        </w:rPr>
        <w:t>волонтерства</w:t>
      </w:r>
      <w:proofErr w:type="spellEnd"/>
      <w:r w:rsidRPr="00C64204">
        <w:rPr>
          <w:rFonts w:ascii="Times New Roman" w:hAnsi="Times New Roman" w:cs="Times New Roman"/>
          <w:sz w:val="28"/>
          <w:szCs w:val="28"/>
          <w:lang w:eastAsia="en-US"/>
        </w:rPr>
        <w:t>, осуществляя волонтерскую деятельность, основываясь на принципах волонтерской деятельности. Волонтерская деятельность (</w:t>
      </w:r>
      <w:proofErr w:type="spellStart"/>
      <w:r w:rsidRPr="00C64204">
        <w:rPr>
          <w:rFonts w:ascii="Times New Roman" w:hAnsi="Times New Roman" w:cs="Times New Roman"/>
          <w:sz w:val="28"/>
          <w:szCs w:val="28"/>
          <w:lang w:eastAsia="en-US"/>
        </w:rPr>
        <w:t>волонтерство</w:t>
      </w:r>
      <w:proofErr w:type="spellEnd"/>
      <w:r w:rsidRPr="00C64204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proofErr w:type="gramStart"/>
      <w:r w:rsidRPr="00C64204">
        <w:rPr>
          <w:rFonts w:ascii="Times New Roman" w:hAnsi="Times New Roman" w:cs="Times New Roman"/>
          <w:sz w:val="28"/>
          <w:szCs w:val="28"/>
          <w:lang w:eastAsia="en-US"/>
        </w:rPr>
        <w:t>добровольчество)-</w:t>
      </w:r>
      <w:proofErr w:type="gramEnd"/>
      <w:r w:rsidRPr="00C64204">
        <w:rPr>
          <w:rFonts w:ascii="Times New Roman" w:hAnsi="Times New Roman" w:cs="Times New Roman"/>
          <w:sz w:val="28"/>
          <w:szCs w:val="28"/>
          <w:lang w:eastAsia="en-US"/>
        </w:rPr>
        <w:t>это оказание помощи одним человеком или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несколькими людьми в организации и проведении мероприятий, связанных с пропагандой ЗОЖ, профилактикой вредных привычек, с социальным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служением (помощь людям с инвалидностью, ветеранам, малоимущим и многодетным семьям и т.п.), с охраной окружающей среды, спортивными событиями в городе, регионе, стране. Безвозмездный труд — бесплатный, неоплачиваемый труд.</w:t>
      </w:r>
    </w:p>
    <w:p w14:paraId="01050009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proofErr w:type="spellStart"/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Благополучатели</w:t>
      </w:r>
      <w:proofErr w:type="spellEnd"/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— граждане и юридические лица, получающие благотворительную помощь.</w:t>
      </w:r>
    </w:p>
    <w:p w14:paraId="37DF0ED8" w14:textId="62DB5EC2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Лидер (от англ. </w:t>
      </w:r>
      <w:r w:rsidR="00137754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l</w:t>
      </w:r>
      <w:proofErr w:type="spellStart"/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еа</w:t>
      </w:r>
      <w:proofErr w:type="spellEnd"/>
      <w:r w:rsidR="00137754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d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е</w:t>
      </w:r>
      <w:r w:rsidR="00137754">
        <w:rPr>
          <w:rFonts w:ascii="Times New Roman" w:eastAsia="Consolas" w:hAnsi="Times New Roman" w:cs="Times New Roman"/>
          <w:color w:val="000000"/>
          <w:sz w:val="28"/>
          <w:szCs w:val="28"/>
          <w:lang w:val="en-US"/>
        </w:rPr>
        <w:t>r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— ведущий) — член волонтёрского отряда, за которым признается право принимать ответственные решения в значимых для нее ситуациях, то есть наиболее авторитетная личность, реально играющая центральную роль в организации совместной деятельности и регулировании взаимоотношений в отряде.</w:t>
      </w:r>
    </w:p>
    <w:p w14:paraId="03494971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Руководитель волонтёрского отряда — сотрудник общеобразовательной организации из числа преподавательского состава, который осуществляет планирование, организацию и руководство волонтёрской деятельностью в рамках акций и мероприятий, проводимых волонтёрским отрядом.</w:t>
      </w:r>
    </w:p>
    <w:p w14:paraId="2D93323E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02FB453A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2. Цель и задачи волонтёрского отряда</w:t>
      </w:r>
    </w:p>
    <w:p w14:paraId="7C9B7E3C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2.1. Целью деятельности волонтерского центра является:</w:t>
      </w:r>
    </w:p>
    <w:p w14:paraId="7446BE87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- пропаганда идей добровольческого труда на благо общества и привлечение молодёжи к решению социально значимых проблем;</w:t>
      </w:r>
    </w:p>
    <w:p w14:paraId="59084630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формирование ценностей в молодёжной культуре, направленных </w:t>
      </w:r>
      <w:proofErr w:type="gramStart"/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на  неприятие</w:t>
      </w:r>
      <w:proofErr w:type="gramEnd"/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социально опасных привычек, ориентацию на здоровый образ жизни и оказание социальной помощи;</w:t>
      </w:r>
    </w:p>
    <w:p w14:paraId="2D799719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- развитие у обучающихся высоких нравственных качеств путём пропаганды идей здорового образа жизни, добровольного труда на благо общества и привлечение обучающихся к решению социально значимых проблем (через участие в социальных, экологических, гуманитарных, культурно-образовательных, просветительских и др. проектах и программах).</w:t>
      </w:r>
    </w:p>
    <w:p w14:paraId="2CA676FF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2.2. Основными задачами деятельности центра являются:</w:t>
      </w:r>
    </w:p>
    <w:p w14:paraId="092FD11C" w14:textId="50C690A4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вовлечение учащихся в проекты, связанные с профилактикой вредных | привычек, сохранением собственного здоровья, оказанием социально-</w:t>
      </w:r>
    </w:p>
    <w:p w14:paraId="0A75C2B1" w14:textId="2D52628B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психологической и социально-педагогической поддержки различным группам населения, охраной окружающей среды;</w:t>
      </w:r>
    </w:p>
    <w:p w14:paraId="62BAB785" w14:textId="5DDF05FD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внедрение социальных проектов, социальных программ, мероприятий, акций и участие в них;</w:t>
      </w:r>
    </w:p>
    <w:p w14:paraId="301F6480" w14:textId="0E0599F1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вовлечение новых добровольцев в ряды волонтёрского движения; </w:t>
      </w:r>
    </w:p>
    <w:p w14:paraId="3F5F4DA7" w14:textId="62B379B9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воспитание у учащихся активной гражданской позиции, формирование лидерских и нравственно-</w:t>
      </w:r>
      <w:proofErr w:type="gramStart"/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этических  качеств</w:t>
      </w:r>
      <w:proofErr w:type="gramEnd"/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, чувства патриотизма;</w:t>
      </w:r>
    </w:p>
    <w:p w14:paraId="4632E0A0" w14:textId="569DFEA9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оказание помощи подросткам в профессиональной ориентации;</w:t>
      </w:r>
    </w:p>
    <w:p w14:paraId="0690CE68" w14:textId="1A519DB4" w:rsidR="009E76ED" w:rsidRPr="00137754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вовлечение учащихся в проекты, связанные с профилактикой вредных привычек, сохранением собственного здоровья, оказанием социально-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психологической и социально-педагогической поддержки различным группам населения, охраной окружающей среды.</w:t>
      </w:r>
    </w:p>
    <w:p w14:paraId="7C4B1BE2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 Структура деятельности волонтерского центра</w:t>
      </w:r>
    </w:p>
    <w:p w14:paraId="68799E77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3.1.Организаторами волонтёрской деятельности в общеобразовательной организации могут выступать структурные подразделения, органы ученического самоуправления, обучающиеся, педагоги.</w:t>
      </w:r>
    </w:p>
    <w:p w14:paraId="1CC134B1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3.2. Для осуществления волонтёрской деятельности в общеобразовательной организации формируются волонтёрские отряды от 10 до 20 учащихся.</w:t>
      </w:r>
    </w:p>
    <w:p w14:paraId="3B0F2EA3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3.3. (Содержание деятельности волонтёрского отряда определяется инициативой Организаторов.</w:t>
      </w:r>
    </w:p>
    <w:p w14:paraId="507CEFDE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3.4. Деятельность волонтёрского центра может реализовываться в различных формах: акции, проекты, программы и т.д., которые могут носить как краткосрочный, так и долгосрочный характер.</w:t>
      </w:r>
    </w:p>
    <w:p w14:paraId="640AEA84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3.5. Вся волонтёрская деятельность в общеобразовательной организации должна быть согласована с Администрацией.</w:t>
      </w:r>
    </w:p>
    <w:p w14:paraId="11D3C61D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3.6. Для осуществления волонтёрской деятельности в общеобразовательной организации издаётся Приказ о создании волонтёрского отряда, закрепляются ответственные за организацию его деятельности, формируется список участников волонтерского движения.</w:t>
      </w:r>
    </w:p>
    <w:p w14:paraId="0A5B7830" w14:textId="7718CE6E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3.7.</w:t>
      </w:r>
      <w:r w:rsidR="00137754"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Руководитель волонтёрского отряда под роспись знакомится с нормативно-правовыми      документами, в том числе с данным Положением. 3.8.</w:t>
      </w:r>
      <w:r w:rsidR="00137754"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Руководитель волонтёрского отряда опирается в своей деятельности на волонтёрский актив.</w:t>
      </w:r>
    </w:p>
    <w:p w14:paraId="721E836E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4. Принципы волонтёрской деятельности</w:t>
      </w:r>
    </w:p>
    <w:p w14:paraId="30815F2A" w14:textId="0DB45636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4.1. Волонтёрская деятельность должна основываться на принципах добровольности, законности, самоуправления, непрерывности и систематичности, свободы определения внутренней структуры форм и методов работы, осознания участниками волонтёрского движения личностной и</w:t>
      </w:r>
      <w:r w:rsidRPr="009E76ED">
        <w:rPr>
          <w:rFonts w:ascii="Consolas" w:eastAsia="Consolas" w:hAnsi="Consolas" w:cs="Consolas"/>
          <w:color w:val="000000"/>
          <w:sz w:val="23"/>
          <w:szCs w:val="23"/>
        </w:rPr>
        <w:t xml:space="preserve">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активности. </w:t>
      </w:r>
    </w:p>
    <w:p w14:paraId="6E2C9DAE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5. Приём в члены волонтёрского отряда</w:t>
      </w:r>
    </w:p>
    <w:p w14:paraId="40AA0ABB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5.1. Волонтёрский отряд утверждается на организационном собрании инициативной группы, которое избирает командира и членов волонтерского актива отряда.</w:t>
      </w:r>
    </w:p>
    <w:p w14:paraId="566A7EC6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5.2. Членами волонтёрского отряда могут быть лица в возрасте от 14 лет и старше, которые по собственному желанию, доброй воле, в меру своих способностей и свободного времени выполняют социально значимую работу безвозмездно, а также признают, соблюдают и выполняют основные пункты данного Положения.</w:t>
      </w:r>
    </w:p>
    <w:p w14:paraId="4E8E5FC6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5.3. В исключительных случаях (акции на территории школы, общегородские мероприятия на территории населенного пункта, где проживает волонтёр) добровольцами могут стать и учащиеся младшего школьного возраста.</w:t>
      </w:r>
    </w:p>
    <w:p w14:paraId="46FD13B5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5.4. Прием в члены волонтёрского отряда производится путём открытого голосования на общем собрании после проведённого собеседования и на основании личного заявления вступающего.</w:t>
      </w:r>
    </w:p>
    <w:p w14:paraId="3FDD0D21" w14:textId="5A5C2005" w:rsidR="009E76ED" w:rsidRPr="00137754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5.5. Член волонтёрского отряда может оставить членство по собственному желанию или быть исключенным по решению общего собрания волонтёрского отряда за действия, которые несовместимы с идеями и принципами добровольчества.</w:t>
      </w:r>
    </w:p>
    <w:p w14:paraId="1E4D6E47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6. Права и обязанности члена волонтёрского отряда</w:t>
      </w:r>
    </w:p>
    <w:p w14:paraId="1B8C519E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6.1. Волонтёр обязан:</w:t>
      </w:r>
    </w:p>
    <w:p w14:paraId="7123DA3C" w14:textId="4BE0FB43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137754"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знать, уважать и соблюдать (следовать) цели, задачи и принципы своего отряда и укреплять его авторитет;</w:t>
      </w:r>
    </w:p>
    <w:p w14:paraId="077826B6" w14:textId="4861D234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="00137754"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четко и добросовестно выполнять порученную ему работу;</w:t>
      </w:r>
    </w:p>
    <w:p w14:paraId="2771D1C9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уважать мнение других представителей отряда и руководителя;</w:t>
      </w:r>
    </w:p>
    <w:p w14:paraId="5489D24D" w14:textId="470806EB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заботиться о психическом, нравственном, физическом здоровье представителей волонтёрского отряда и тех, на кого направлена их деятельность;</w:t>
      </w:r>
    </w:p>
    <w:p w14:paraId="4655BC59" w14:textId="0D0BF647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соблюдать правила внутреннего распорядка школы;</w:t>
      </w:r>
    </w:p>
    <w:p w14:paraId="1FF8D3FA" w14:textId="2142DDFB" w:rsidR="009E76ED" w:rsidRPr="009E76ED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соблюдать принцип конфиденциальности (не распространять не предназначенные для разглашения сведения, а также информацию о личной жизни просвещаемых людей);</w:t>
      </w:r>
    </w:p>
    <w:p w14:paraId="48BE5993" w14:textId="632A7B3F" w:rsidR="009E76ED" w:rsidRPr="004F4B9A" w:rsidRDefault="00137754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137754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воздерживаться от выступления в волонтёрского отряда, если только </w:t>
      </w:r>
      <w:proofErr w:type="gramStart"/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это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не</w:t>
      </w:r>
      <w:proofErr w:type="gramEnd"/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делается с согласия </w:t>
      </w:r>
      <w:r w:rsidR="004F4B9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и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предварительного одобрения;</w:t>
      </w:r>
    </w:p>
    <w:p w14:paraId="497F25AF" w14:textId="23D73D8C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быть примером нравственного поведения;</w:t>
      </w:r>
    </w:p>
    <w:p w14:paraId="2DD576C7" w14:textId="2FF3D36F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следовать инструкциям, выданным ему при инструктаже; </w:t>
      </w:r>
    </w:p>
    <w:p w14:paraId="713A7FB7" w14:textId="2546B0DC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беречь материальные ресурсы, предоставленные организацией;</w:t>
      </w:r>
    </w:p>
    <w:p w14:paraId="6C427DFF" w14:textId="500688ED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соблюдать инструкции по охране труда и правила пожарной безопасности;</w:t>
      </w:r>
    </w:p>
    <w:p w14:paraId="4DE89CD7" w14:textId="4E775A10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уведомить о своем желании прекратить волонтёрскую деятельность в организации не менее чем за 2 недели.</w:t>
      </w:r>
    </w:p>
    <w:p w14:paraId="6FD5D206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6.2. Волонтёр имеет право:</w:t>
      </w:r>
    </w:p>
    <w:p w14:paraId="78E71BEC" w14:textId="615273EF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добровольно вступать в волонтёрскую группу (отряд) и добровольно выходить из её состава;</w:t>
      </w:r>
    </w:p>
    <w:p w14:paraId="552734BA" w14:textId="171AD42F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самостоятельно планировать свою деятельность и проявлять инициативу, свободно выражать личное мнение;</w:t>
      </w:r>
    </w:p>
    <w:p w14:paraId="320DBA20" w14:textId="77777777" w:rsidR="004F4B9A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вносить предложения при обсуждении форм и методов осуществления добровольческой деятельности в волонтёрском отряде и в школе; </w:t>
      </w:r>
    </w:p>
    <w:p w14:paraId="5C1EB77C" w14:textId="402739C8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выбрать тот вид добровольческой деятельности, который отвечает его потребностям и устремлениям;</w:t>
      </w:r>
    </w:p>
    <w:p w14:paraId="2171E9D0" w14:textId="13EEC05E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возглавлять любое направление деятельности, если увере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н в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св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о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их силах,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знаниях, умениях и возможностях;</w:t>
      </w:r>
    </w:p>
    <w:p w14:paraId="2A239B45" w14:textId="1A2C56CE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обращаться за любой помощью к руководителю центра и лидеру волонтёрского отряда;</w:t>
      </w:r>
    </w:p>
    <w:p w14:paraId="33085D37" w14:textId="662DE47B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пользоваться атрибутикой и символикой волонтёрского центра, утвержденной в установленном порядке;</w:t>
      </w:r>
    </w:p>
    <w:p w14:paraId="62ECD4D4" w14:textId="52956653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просить руководителя волонтёрского центра предоставить документы (справки, рекомендации), содержащие сведения о характере, качестве и объеме выполненных им работ, уровне проявленной квалификации;</w:t>
      </w:r>
    </w:p>
    <w:p w14:paraId="32ADBEA7" w14:textId="71D09D12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на создание ему необходимых условий труда, обеспечения ему безопасности, защиты законных прав и интересов во время работы. Условия труда волонтёра должны соответствовать требованиям действующего законодательства и нормативных документов, регулирующих данный вид деятельности;</w:t>
      </w:r>
    </w:p>
    <w:p w14:paraId="4E77ED40" w14:textId="488A135C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участвовать в конкурсах различного уровня, а также в проектной деятельности;</w:t>
      </w:r>
    </w:p>
    <w:p w14:paraId="69D58F42" w14:textId="77D3901D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быть награжденным за работу, кроме материального поощрения; отказаться от выполнения задания (с объяснением уважительной причины);</w:t>
      </w:r>
    </w:p>
    <w:p w14:paraId="40E5BD1B" w14:textId="3A202A57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прекратить деятельность в волонтёрском отряде по уважительной</w:t>
      </w:r>
    </w:p>
    <w:p w14:paraId="03C1840B" w14:textId="7F051063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причине, уведомив о прекращении своей деятельности не менее чем за 2 недели.</w:t>
      </w:r>
    </w:p>
    <w:p w14:paraId="7C47E22D" w14:textId="77777777" w:rsidR="004F4B9A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7. Права и обязанности лидера волонтёрского отряда</w:t>
      </w:r>
    </w:p>
    <w:p w14:paraId="31F358F0" w14:textId="00529C6E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7.1. Лидер волонтёрского отряда имеет право: </w:t>
      </w:r>
    </w:p>
    <w:p w14:paraId="5FA7B8D7" w14:textId="2492D05C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инициировать волонтёрскую деятельность различных направлений, форм и сроков реализации;</w:t>
      </w:r>
    </w:p>
    <w:p w14:paraId="406AFF26" w14:textId="338BDB23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сотрудничать со структурами, организациями, объединениями, занимающимися волонтёрской, социальной деятельностью в школе и городе;</w:t>
      </w:r>
    </w:p>
    <w:p w14:paraId="63CB35FC" w14:textId="3AF1703B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требовать от волонтёра уважительного отношения к членам волонтёрского отряда, педагогическому коллективу и обучающимся школы, бережного отношения к имуществу школы;</w:t>
      </w:r>
    </w:p>
    <w:p w14:paraId="05E2F4F1" w14:textId="3EB0EC6F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требовать от волонтёра отчета за проделанную работу;</w:t>
      </w:r>
    </w:p>
    <w:p w14:paraId="6EDB86B5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предлагать волонтёру — члену волонтёрского отряда- изменить вид деятельности;</w:t>
      </w:r>
    </w:p>
    <w:p w14:paraId="76CBC0B1" w14:textId="59CF9099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отказаться от услуг волонтёра при невыполнении им своих обязательств</w:t>
      </w:r>
      <w:proofErr w:type="gramStart"/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; ;</w:t>
      </w:r>
      <w:proofErr w:type="gramEnd"/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ходатайствовать о поощрении перед администрацией членов</w:t>
      </w:r>
    </w:p>
    <w:p w14:paraId="01AC38B8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волонтёрского отряда.</w:t>
      </w:r>
    </w:p>
    <w:p w14:paraId="4708AC68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7.2. Организаторы волонтёрской деятельности обязаны:</w:t>
      </w:r>
    </w:p>
    <w:p w14:paraId="32CAE927" w14:textId="3F13104F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при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ab/>
        <w:t>разработ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к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е и реализации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ab/>
        <w:t>волонтёрской — деятельности</w:t>
      </w:r>
    </w:p>
    <w:p w14:paraId="2D5F3FB5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руководствоваться федеральными и региональными нормативными правовыми актами, регулирующими данный вид деятельности, в том числе данным Положением;</w:t>
      </w:r>
    </w:p>
    <w:p w14:paraId="3A1BC19F" w14:textId="3D55DCEA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создавать условия для реализации и развития волонтёрской</w:t>
      </w:r>
    </w:p>
    <w:p w14:paraId="55DFB372" w14:textId="74ECEC04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деятельности в общеобразовательной</w:t>
      </w:r>
      <w:r w:rsidR="00BB1DD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организации;</w:t>
      </w:r>
    </w:p>
    <w:p w14:paraId="01F40F95" w14:textId="272D4E1E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координировать усилия участников волонтёрской деятельности для</w:t>
      </w:r>
    </w:p>
    <w:p w14:paraId="0B068194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достижения общей цели.</w:t>
      </w:r>
    </w:p>
    <w:p w14:paraId="2502F7CF" w14:textId="101A96B0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7.3. Организаторы несут ответственность за осуществление волонтёрской деятельности в учебной организации.</w:t>
      </w:r>
    </w:p>
    <w:p w14:paraId="7DE98CC6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8. Основные принципы руководства волонтёрским центром</w:t>
      </w:r>
    </w:p>
    <w:p w14:paraId="03CA7A33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8.1. Волонтёрским отрядом руководит сотрудник школы, представитель педагогического коллектива (далее — Руководитель), назначенный приказом директора школы,</w:t>
      </w:r>
    </w:p>
    <w:p w14:paraId="09BEAA28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</w:p>
    <w:p w14:paraId="729279C6" w14:textId="3BC573B1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8.2. Руководитель:</w:t>
      </w:r>
    </w:p>
    <w:p w14:paraId="2D22F61A" w14:textId="2A1B089F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организует деятельность волонтёрского отряда; </w:t>
      </w:r>
    </w:p>
    <w:p w14:paraId="49594354" w14:textId="375BFF03" w:rsidR="004F4B9A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разрабатывает и утверждает программу</w:t>
      </w:r>
      <w:r w:rsidRPr="004F4B9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волонтёрского центра, план</w:t>
      </w:r>
    </w:p>
    <w:p w14:paraId="347BE381" w14:textId="0E7C39E0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реализации добровольческих проектов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14:paraId="5BE11DD9" w14:textId="4ACE740D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назначает Совет актива волонтёрского центра из представителей волонтёрских отрядов;</w:t>
      </w:r>
    </w:p>
    <w:p w14:paraId="66430557" w14:textId="57FFF988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отвечает за сохранность и использование имущества, переданного волонтёрскому центру в пользование;</w:t>
      </w:r>
    </w:p>
    <w:p w14:paraId="3430CFF2" w14:textId="40CB1AC3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ведет документацию волонтёрского центра установленного образца; </w:t>
      </w:r>
    </w:p>
    <w:p w14:paraId="4FA63B9F" w14:textId="1F437A31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обеспечивает в рамках своей компетенции создание безопасных условий труда волонтёров;</w:t>
      </w:r>
    </w:p>
    <w:p w14:paraId="374A3242" w14:textId="60717A27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обеспечивает соблюдение мер дисциплинарного воздействия и поощрения, предусмотренных Уставом, Правилами внутреннего распорядка школы, данным положением, по отношению к членам волонтёрских отрядов;</w:t>
      </w:r>
    </w:p>
    <w:p w14:paraId="3476CC3E" w14:textId="0B51A91E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проводит конкурсы и смотры работы волонтёрских отрядов;</w:t>
      </w:r>
    </w:p>
    <w:p w14:paraId="4C863E30" w14:textId="4F192CF0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изучает и распространяет опыт лучших волонтёрских отрядов;</w:t>
      </w:r>
    </w:p>
    <w:p w14:paraId="550CA535" w14:textId="488FC421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оказывает практическую помощь в совершенствовании работы волонтёрского отряда.</w:t>
      </w:r>
    </w:p>
    <w:p w14:paraId="612AC010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8.3. Лидер волонтёрского отряда совместно с Руководителем отряда организует деятельность волонтёрского отряда:</w:t>
      </w:r>
    </w:p>
    <w:p w14:paraId="40170F89" w14:textId="01CDE078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способствует личностному творческому росту волонтёров, развитию и максимальной реализации их общественной активности, формированию социально ориентированной внутригрупповой организационной культуры;</w:t>
      </w:r>
    </w:p>
    <w:p w14:paraId="4FBBDFEC" w14:textId="7648E9F9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осуществляет информационное обеспечение жизнедеятельности волонтёрского отряда;</w:t>
      </w:r>
    </w:p>
    <w:p w14:paraId="54321CD9" w14:textId="0ABC070A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организует продуктивный, творческий досуг членов волонтёрского отря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да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и их взаимодействие во внерабочее время.</w:t>
      </w:r>
    </w:p>
    <w:p w14:paraId="21899144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9. Основные направления деятельности отряда</w:t>
      </w:r>
    </w:p>
    <w:p w14:paraId="3596AEC7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9.1. Основными направлениями деятельности являются:</w:t>
      </w:r>
    </w:p>
    <w:p w14:paraId="70BBD04C" w14:textId="66E64800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разработка и реализации проектов, программ, акций и др., призванных актуализировать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ab/>
        <w:t>приоритетные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ab/>
        <w:t>направления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ab/>
        <w:t>волонтёрской деятельности;</w:t>
      </w:r>
    </w:p>
    <w:p w14:paraId="7032E2CD" w14:textId="5487F04D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разработка и утверждение планов координации деятельности волонтёрских отрядов;</w:t>
      </w:r>
    </w:p>
    <w:p w14:paraId="6B33C197" w14:textId="78F11B74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привлечение к участию в волонтёрской деятельности новых членов;</w:t>
      </w:r>
    </w:p>
    <w:p w14:paraId="3B96A615" w14:textId="354C72D9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взаимодействие с общественными молодёжными объединениями и организациями, заинтересованными в волонтёрской деятельности;</w:t>
      </w:r>
    </w:p>
    <w:p w14:paraId="1D6E4095" w14:textId="43C85577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подведение итогов по результатам проделанной работы за определенный период времени, а также обмен опытом работы отдельных волонтёрских организаций и участников волонтёрской деятельности;</w:t>
      </w:r>
    </w:p>
    <w:p w14:paraId="29B05C83" w14:textId="0C5491CB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информирование населения через средства массовой информации о целях и задачах своей деятельности, о мероприятиях, проводимых в рамках разработанных программ, проектов и т.д.; </w:t>
      </w:r>
    </w:p>
    <w:p w14:paraId="6DD9D2E5" w14:textId="254C7896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помощь педагогическому коллективу в работе с детьми и подростками как во время учебного процесса, так и в каникулярный период;</w:t>
      </w:r>
    </w:p>
    <w:p w14:paraId="587C9C11" w14:textId="44268A70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организация и проведение волонтёрских уроков и экскурсий;</w:t>
      </w:r>
    </w:p>
    <w:p w14:paraId="3F7C2233" w14:textId="23BF690A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развитие проектов, направленных на пропаганду идей здорового образа жизни среди молодежи, профилактику курения, алкоголизма, употребления наркотиков;</w:t>
      </w:r>
    </w:p>
    <w:p w14:paraId="1838D931" w14:textId="5D2B5054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уборка территории школы, микрорайона, культурных мест города;</w:t>
      </w:r>
    </w:p>
    <w:p w14:paraId="57F0FE66" w14:textId="53C797E2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проведение профилактической работы с детьми и молодёжью из «группы риска» (беседы, тренинги, тематические игры, дискуссии, акции);</w:t>
      </w:r>
    </w:p>
    <w:p w14:paraId="535C617A" w14:textId="4D0558A6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организация и проведение профилактических мероприятий (тематических вечеров, конкурсов и викторин, бесед и лекций);</w:t>
      </w:r>
    </w:p>
    <w:p w14:paraId="1A1457AB" w14:textId="3C5FA191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социальное служение (работа с ветеранами, пожилыми людьми, людьми с ограниченными возможностями здоровья, а также с другими социально незащищенными категориями граждан);</w:t>
      </w:r>
    </w:p>
    <w:p w14:paraId="19740680" w14:textId="73910435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оказание конкретной помощи учащимся, незащищённым слоям населения, охрана окружающей среды;</w:t>
      </w:r>
    </w:p>
    <w:p w14:paraId="132A2C01" w14:textId="390EDFA9" w:rsidR="009E76ED" w:rsidRPr="009E76ED" w:rsidRDefault="004F4B9A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помощь в организации и проведении общих культурно-массовых и спортивных мероприятий.</w:t>
      </w:r>
    </w:p>
    <w:p w14:paraId="580B5D45" w14:textId="4B203D66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9.2.</w:t>
      </w:r>
      <w:r w:rsidR="004F4B9A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Волонтёрский отряд не обязуется заниматься всеми видами волонтёрской деятельности, но хотя бы несколькими из них. Также волонтёрским отрядом могут быть предложены иные направления волонтёрской деятельности.</w:t>
      </w:r>
    </w:p>
    <w:p w14:paraId="47060751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10. Возможные формы поощрения и взыскания волонтёров</w:t>
      </w:r>
    </w:p>
    <w:p w14:paraId="4D5393CE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10.1. За активное участие в мероприятиях, проводимых волонтёрским центром, волонтёры могут поощряться: объявлением благодарности, награждением Почетной грамотой, вручением подарка.</w:t>
      </w:r>
    </w:p>
    <w:p w14:paraId="1A5A1676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10.2. Могут устанавливаться и иные формы материального и морального поощрения на усмотрение руководителя и актива волонтёрского отряда.</w:t>
      </w:r>
    </w:p>
    <w:p w14:paraId="649B7909" w14:textId="2EE0563C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10.3. К членам волонтёрского отряда, которые недобросовестно относятся к выполнению своих обязанностей или нарушают требования настоящего положения, могут применяться следующие взыскания: предупреждение,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lastRenderedPageBreak/>
        <w:t>выговор, исключение из состава отряда.</w:t>
      </w:r>
    </w:p>
    <w:p w14:paraId="3B7F4B8D" w14:textId="43D96720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11. Материально-техническо</w:t>
      </w:r>
      <w:r w:rsidR="00BB1DD2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е 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обеспечение волонтёрского отряда</w:t>
      </w:r>
    </w:p>
    <w:p w14:paraId="1D822EAD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11.1. Для проведения сборов администрация школы предоставляет волонтёрскому отряду помещение.</w:t>
      </w:r>
    </w:p>
    <w:p w14:paraId="26455D25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11.2. При участии волонтёрского отряда в различных мероприятиях в соответствии с выбранными направлениями деятельности (п.9 настоящего </w:t>
      </w:r>
    </w:p>
    <w:p w14:paraId="4CF53F17" w14:textId="11D0B608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Положения) администрация школы предоставляет оргтехнику, бумагу, папки</w:t>
      </w:r>
    </w:p>
    <w:p w14:paraId="32B59C7B" w14:textId="0EE41698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и </w:t>
      </w:r>
      <w:r w:rsidR="00BB1DD2">
        <w:rPr>
          <w:rFonts w:ascii="Times New Roman" w:eastAsia="Consolas" w:hAnsi="Times New Roman" w:cs="Times New Roman"/>
          <w:color w:val="000000"/>
          <w:sz w:val="28"/>
          <w:szCs w:val="28"/>
        </w:rPr>
        <w:t>т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  <w:r w:rsidR="00BB1DD2">
        <w:rPr>
          <w:rFonts w:ascii="Times New Roman" w:eastAsia="Consolas" w:hAnsi="Times New Roman" w:cs="Times New Roman"/>
          <w:color w:val="000000"/>
          <w:sz w:val="28"/>
          <w:szCs w:val="28"/>
        </w:rPr>
        <w:t>д</w:t>
      </w: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.</w:t>
      </w:r>
    </w:p>
    <w:p w14:paraId="7C40F425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12. Документация волонтёрского отряда</w:t>
      </w:r>
    </w:p>
    <w:p w14:paraId="62E32AFF" w14:textId="77777777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12.1. Нормативная документация:</w:t>
      </w:r>
    </w:p>
    <w:p w14:paraId="3FF566B5" w14:textId="377A9683" w:rsidR="009E76ED" w:rsidRPr="009E76ED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Приказ директора образовательной организации 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о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создании</w:t>
      </w:r>
    </w:p>
    <w:p w14:paraId="44720113" w14:textId="4B1F00EA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волонтёрского отряда</w:t>
      </w:r>
      <w:r w:rsidR="00BB1DD2"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14:paraId="6253C809" w14:textId="77777777" w:rsidR="00BB1DD2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Приказ о назначении руководителя волонтёрского отряда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14:paraId="697551D5" w14:textId="77777777" w:rsidR="00BB1DD2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Должностные инструкции руководителя волонтёрского отряда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14:paraId="64A00F24" w14:textId="2A746A0B" w:rsidR="009E76ED" w:rsidRPr="009E76ED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>-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Положение о волонтёрском отряде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14:paraId="6B71BEBA" w14:textId="63C3EE54" w:rsidR="009E76ED" w:rsidRPr="009E76ED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Форма заявления (анкета) волонтёра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14:paraId="18660D22" w14:textId="48FC91CA" w:rsidR="00BB1DD2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Кодекс (заповеди) волонтёра.</w:t>
      </w:r>
    </w:p>
    <w:p w14:paraId="05AEDFEF" w14:textId="60758B18" w:rsidR="009E76ED" w:rsidRPr="009E76ED" w:rsidRDefault="009E76ED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12.2. Дополнительные документы:</w:t>
      </w:r>
    </w:p>
    <w:p w14:paraId="20D178C4" w14:textId="3A392650" w:rsidR="009E76ED" w:rsidRPr="009E76ED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 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План работы волонтёрского отряда</w:t>
      </w:r>
      <w:r>
        <w:rPr>
          <w:rFonts w:ascii="Times New Roman" w:eastAsia="Consolas" w:hAnsi="Times New Roman" w:cs="Times New Roman"/>
          <w:color w:val="000000"/>
          <w:sz w:val="28"/>
          <w:szCs w:val="28"/>
        </w:rPr>
        <w:t>;</w:t>
      </w:r>
    </w:p>
    <w:p w14:paraId="4A4D467E" w14:textId="6A9A2B43" w:rsidR="00AA76AE" w:rsidRPr="009E76ED" w:rsidRDefault="00BB1DD2" w:rsidP="00D01E74">
      <w:pPr>
        <w:widowControl w:val="0"/>
        <w:spacing w:line="276" w:lineRule="auto"/>
        <w:ind w:right="-47"/>
        <w:jc w:val="both"/>
        <w:rPr>
          <w:rFonts w:ascii="Times New Roman" w:eastAsia="Consolas" w:hAnsi="Times New Roman" w:cs="Times New Roman"/>
          <w:color w:val="000000"/>
          <w:sz w:val="28"/>
          <w:szCs w:val="28"/>
        </w:rPr>
      </w:pPr>
      <w:r>
        <w:rPr>
          <w:rFonts w:ascii="Times New Roman" w:eastAsia="Consolas" w:hAnsi="Times New Roman" w:cs="Times New Roman"/>
          <w:color w:val="000000"/>
          <w:sz w:val="28"/>
          <w:szCs w:val="28"/>
        </w:rPr>
        <w:t xml:space="preserve">- </w:t>
      </w:r>
      <w:r w:rsidR="009E76ED" w:rsidRPr="009E76ED">
        <w:rPr>
          <w:rFonts w:ascii="Times New Roman" w:eastAsia="Consolas" w:hAnsi="Times New Roman" w:cs="Times New Roman"/>
          <w:color w:val="000000"/>
          <w:sz w:val="28"/>
          <w:szCs w:val="28"/>
        </w:rPr>
        <w:t>Копилка интересных дел (описание реализованных проектов, движения личностной и социальной значимости их деятельности; ответственного отношения к деятельности, открытости для всех, взаимозаменяемости, взаимопомощи, корректности, милосердия, сострадания, трудолюбия, творчества, инициативы и активности).</w:t>
      </w:r>
    </w:p>
    <w:p w14:paraId="4831C46F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7B85691F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5CE0304A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44B0542D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1FA02CFC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67E8E9B2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3C14EE0E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592523FA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7B21667E" w14:textId="77777777" w:rsidR="00AA76AE" w:rsidRDefault="00AA76AE" w:rsidP="00D01E74">
      <w:pPr>
        <w:widowControl w:val="0"/>
        <w:spacing w:line="329" w:lineRule="auto"/>
        <w:ind w:left="27" w:right="-47"/>
        <w:jc w:val="both"/>
        <w:rPr>
          <w:rFonts w:ascii="Consolas" w:eastAsia="Consolas" w:hAnsi="Consolas" w:cs="Consolas"/>
          <w:color w:val="000000"/>
          <w:sz w:val="23"/>
          <w:szCs w:val="23"/>
        </w:rPr>
      </w:pPr>
    </w:p>
    <w:p w14:paraId="20EDA486" w14:textId="77777777" w:rsidR="00AA76AE" w:rsidRDefault="00AA76AE">
      <w:pPr>
        <w:widowControl w:val="0"/>
        <w:spacing w:line="329" w:lineRule="auto"/>
        <w:ind w:left="27" w:right="-47"/>
        <w:rPr>
          <w:rFonts w:ascii="Consolas" w:eastAsia="Consolas" w:hAnsi="Consolas" w:cs="Consolas"/>
          <w:color w:val="000000"/>
          <w:sz w:val="23"/>
          <w:szCs w:val="23"/>
        </w:rPr>
      </w:pPr>
    </w:p>
    <w:p w14:paraId="7C4C9C96" w14:textId="77777777" w:rsidR="00AA76AE" w:rsidRDefault="00AA76AE">
      <w:pPr>
        <w:widowControl w:val="0"/>
        <w:spacing w:line="329" w:lineRule="auto"/>
        <w:ind w:left="27" w:right="-47"/>
        <w:rPr>
          <w:rFonts w:ascii="Consolas" w:eastAsia="Consolas" w:hAnsi="Consolas" w:cs="Consolas"/>
          <w:color w:val="000000"/>
          <w:sz w:val="23"/>
          <w:szCs w:val="23"/>
        </w:rPr>
      </w:pPr>
    </w:p>
    <w:p w14:paraId="484257EC" w14:textId="77777777" w:rsidR="00AA76AE" w:rsidRDefault="00AA76AE">
      <w:pPr>
        <w:widowControl w:val="0"/>
        <w:spacing w:line="329" w:lineRule="auto"/>
        <w:ind w:left="27" w:right="-47"/>
        <w:rPr>
          <w:rFonts w:ascii="Consolas" w:eastAsia="Consolas" w:hAnsi="Consolas" w:cs="Consolas"/>
          <w:color w:val="000000"/>
          <w:sz w:val="23"/>
          <w:szCs w:val="23"/>
        </w:rPr>
      </w:pPr>
    </w:p>
    <w:p w14:paraId="44B1B119" w14:textId="77777777" w:rsidR="00AA76AE" w:rsidRDefault="00AA76AE">
      <w:pPr>
        <w:widowControl w:val="0"/>
        <w:spacing w:line="329" w:lineRule="auto"/>
        <w:ind w:left="27" w:right="-47"/>
        <w:rPr>
          <w:rFonts w:ascii="Consolas" w:eastAsia="Consolas" w:hAnsi="Consolas" w:cs="Consolas"/>
          <w:color w:val="000000"/>
          <w:sz w:val="23"/>
          <w:szCs w:val="23"/>
        </w:rPr>
      </w:pPr>
    </w:p>
    <w:p w14:paraId="154BBCA9" w14:textId="77777777" w:rsidR="00AA76AE" w:rsidRDefault="00AA76AE">
      <w:pPr>
        <w:widowControl w:val="0"/>
        <w:spacing w:line="329" w:lineRule="auto"/>
        <w:ind w:left="27" w:right="-47"/>
        <w:rPr>
          <w:rFonts w:ascii="Consolas" w:eastAsia="Consolas" w:hAnsi="Consolas" w:cs="Consolas"/>
          <w:color w:val="000000"/>
          <w:sz w:val="23"/>
          <w:szCs w:val="23"/>
        </w:rPr>
      </w:pPr>
    </w:p>
    <w:p w14:paraId="38CC516A" w14:textId="77777777" w:rsidR="00AA76AE" w:rsidRDefault="00AA76AE" w:rsidP="00D01E74">
      <w:pPr>
        <w:widowControl w:val="0"/>
        <w:spacing w:line="329" w:lineRule="auto"/>
        <w:ind w:right="-47"/>
        <w:rPr>
          <w:rFonts w:ascii="Consolas" w:eastAsia="Consolas" w:hAnsi="Consolas" w:cs="Consolas"/>
          <w:color w:val="000000"/>
          <w:sz w:val="23"/>
          <w:szCs w:val="23"/>
        </w:rPr>
      </w:pPr>
      <w:bookmarkStart w:id="1" w:name="_GoBack"/>
      <w:bookmarkEnd w:id="0"/>
      <w:bookmarkEnd w:id="1"/>
    </w:p>
    <w:sectPr w:rsidR="00AA76AE" w:rsidSect="00D01E74">
      <w:pgSz w:w="11904" w:h="16838"/>
      <w:pgMar w:top="1119" w:right="717" w:bottom="28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436A7"/>
    <w:multiLevelType w:val="multilevel"/>
    <w:tmpl w:val="CAE8A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34C9D"/>
    <w:rsid w:val="000554CF"/>
    <w:rsid w:val="000D27DF"/>
    <w:rsid w:val="00137754"/>
    <w:rsid w:val="00222B83"/>
    <w:rsid w:val="004F4B9A"/>
    <w:rsid w:val="009E76ED"/>
    <w:rsid w:val="00AA76AE"/>
    <w:rsid w:val="00BB1DD2"/>
    <w:rsid w:val="00C34C9D"/>
    <w:rsid w:val="00C64204"/>
    <w:rsid w:val="00D0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A99B"/>
  <w15:docId w15:val="{F793DDAC-DD9F-4B1C-848B-9DBAC9E4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9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2582</Words>
  <Characters>14720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6</cp:revision>
  <dcterms:created xsi:type="dcterms:W3CDTF">2023-03-27T07:32:00Z</dcterms:created>
  <dcterms:modified xsi:type="dcterms:W3CDTF">2023-03-28T10:55:00Z</dcterms:modified>
</cp:coreProperties>
</file>